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F90C7" w14:textId="798EC70A" w:rsidR="002A1C2B" w:rsidRDefault="002A1C2B">
      <w:bookmarkStart w:id="0" w:name="_Hlk528307926"/>
      <w:r>
        <w:t>Adı, soyadı:</w:t>
      </w:r>
      <w:r>
        <w:tab/>
      </w:r>
      <w:r>
        <w:tab/>
      </w:r>
      <w:r>
        <w:tab/>
      </w:r>
      <w:r>
        <w:tab/>
      </w:r>
      <w:r>
        <w:tab/>
        <w:t xml:space="preserve">Sınıfı: </w:t>
      </w:r>
      <w:r>
        <w:tab/>
      </w:r>
      <w:r>
        <w:tab/>
      </w:r>
      <w:r>
        <w:tab/>
        <w:t xml:space="preserve">No: </w:t>
      </w:r>
    </w:p>
    <w:p w14:paraId="67A118E3" w14:textId="4C4CFE6B" w:rsidR="002A1C2B" w:rsidRPr="002A1C2B" w:rsidRDefault="000B5E79" w:rsidP="00F84A42">
      <w:pPr>
        <w:jc w:val="center"/>
        <w:rPr>
          <w:b/>
        </w:rPr>
      </w:pPr>
      <w:r>
        <w:rPr>
          <w:b/>
        </w:rPr>
        <w:t>…</w:t>
      </w:r>
      <w:r w:rsidR="002A1C2B" w:rsidRPr="002A1C2B">
        <w:rPr>
          <w:b/>
        </w:rPr>
        <w:t>-</w:t>
      </w:r>
      <w:r>
        <w:rPr>
          <w:b/>
        </w:rPr>
        <w:t>…</w:t>
      </w:r>
      <w:r w:rsidR="002A1C2B" w:rsidRPr="002A1C2B">
        <w:rPr>
          <w:b/>
        </w:rPr>
        <w:t xml:space="preserve"> EĞİTİM ÖĞRETİM YILI </w:t>
      </w:r>
      <w:proofErr w:type="gramStart"/>
      <w:r>
        <w:rPr>
          <w:b/>
        </w:rPr>
        <w:t>….</w:t>
      </w:r>
      <w:proofErr w:type="gramEnd"/>
      <w:r w:rsidR="002A1C2B" w:rsidRPr="002A1C2B">
        <w:rPr>
          <w:b/>
        </w:rPr>
        <w:t xml:space="preserve"> </w:t>
      </w:r>
      <w:r>
        <w:rPr>
          <w:b/>
        </w:rPr>
        <w:t>…</w:t>
      </w:r>
      <w:r w:rsidR="002A1C2B" w:rsidRPr="002A1C2B">
        <w:rPr>
          <w:b/>
        </w:rPr>
        <w:t xml:space="preserve"> LİSESİ 12. SINIFLAR TÜRK DİLİ VE EDEBİYATI DERSİ 1. DÖNEM 1. YAZILI SINAV</w:t>
      </w:r>
      <w:r w:rsidR="00F84A42">
        <w:rPr>
          <w:b/>
        </w:rPr>
        <w:t xml:space="preserve"> </w:t>
      </w:r>
      <w:r w:rsidR="002A1C2B" w:rsidRPr="002A1C2B">
        <w:rPr>
          <w:b/>
        </w:rPr>
        <w:t>SORULAR</w:t>
      </w:r>
      <w:r w:rsidR="00F84A42">
        <w:rPr>
          <w:b/>
        </w:rPr>
        <w:t>I</w:t>
      </w:r>
    </w:p>
    <w:p w14:paraId="5DEE90E1" w14:textId="77777777" w:rsidR="002A1C2B" w:rsidRPr="00F84A42" w:rsidRDefault="002A1C2B" w:rsidP="002A1C2B">
      <w:pPr>
        <w:rPr>
          <w:i/>
        </w:rPr>
      </w:pPr>
      <w:r w:rsidRPr="002A1C2B">
        <w:rPr>
          <w:b/>
        </w:rPr>
        <w:t>1</w:t>
      </w:r>
      <w:r>
        <w:t xml:space="preserve">. </w:t>
      </w:r>
      <w:r w:rsidRPr="00F84A42">
        <w:rPr>
          <w:i/>
        </w:rPr>
        <w:t>Ne içindeyim zamanın,</w:t>
      </w:r>
    </w:p>
    <w:p w14:paraId="2438F5A9" w14:textId="77777777" w:rsidR="002A1C2B" w:rsidRPr="00F84A42" w:rsidRDefault="002A1C2B" w:rsidP="002A1C2B">
      <w:pPr>
        <w:rPr>
          <w:i/>
        </w:rPr>
      </w:pPr>
      <w:r w:rsidRPr="00F84A42">
        <w:rPr>
          <w:i/>
        </w:rPr>
        <w:t>Ne de büsbütün dışında;</w:t>
      </w:r>
    </w:p>
    <w:p w14:paraId="383519C7" w14:textId="77777777" w:rsidR="002A1C2B" w:rsidRPr="00F84A42" w:rsidRDefault="002A1C2B" w:rsidP="002A1C2B">
      <w:pPr>
        <w:rPr>
          <w:i/>
        </w:rPr>
      </w:pPr>
      <w:r w:rsidRPr="00F84A42">
        <w:rPr>
          <w:i/>
        </w:rPr>
        <w:t>Yekpâre, geniş bir ânın</w:t>
      </w:r>
      <w:bookmarkStart w:id="1" w:name="_GoBack"/>
      <w:bookmarkEnd w:id="1"/>
    </w:p>
    <w:p w14:paraId="682AC8C6" w14:textId="77777777" w:rsidR="002A1C2B" w:rsidRPr="00F84A42" w:rsidRDefault="002A1C2B" w:rsidP="002A1C2B">
      <w:pPr>
        <w:rPr>
          <w:i/>
        </w:rPr>
      </w:pPr>
      <w:r w:rsidRPr="00F84A42">
        <w:rPr>
          <w:i/>
        </w:rPr>
        <w:t>Parçalanmaz akışında.</w:t>
      </w:r>
    </w:p>
    <w:p w14:paraId="5CF767E6" w14:textId="0351D5B1" w:rsidR="00CB1203" w:rsidRDefault="002A1C2B" w:rsidP="002A1C2B">
      <w:pPr>
        <w:rPr>
          <w:b/>
        </w:rPr>
      </w:pPr>
      <w:r w:rsidRPr="00F84A42">
        <w:rPr>
          <w:b/>
        </w:rPr>
        <w:t>Bu dörtlükte hangi bilgi alanı ya da bilim dalının etkisi ağır basmaktadır?</w:t>
      </w:r>
      <w:r w:rsidR="00F84A42">
        <w:rPr>
          <w:b/>
        </w:rPr>
        <w:t xml:space="preserve"> </w:t>
      </w:r>
    </w:p>
    <w:p w14:paraId="5F2F5A6C" w14:textId="5DA95C97" w:rsidR="00F84A42" w:rsidRPr="00CB1203" w:rsidRDefault="00CB1203" w:rsidP="002A1C2B">
      <w:pPr>
        <w:rPr>
          <w:color w:val="FF0000"/>
        </w:rPr>
      </w:pPr>
      <w:r w:rsidRPr="00CB1203">
        <w:rPr>
          <w:color w:val="FF0000"/>
        </w:rPr>
        <w:t xml:space="preserve">Felsefe </w:t>
      </w:r>
    </w:p>
    <w:p w14:paraId="3CC17994" w14:textId="77777777" w:rsidR="002A1C2B" w:rsidRPr="002A1C2B" w:rsidRDefault="002A1C2B" w:rsidP="002A1C2B">
      <w:pPr>
        <w:rPr>
          <w:b/>
        </w:rPr>
      </w:pPr>
      <w:r w:rsidRPr="002A1C2B">
        <w:rPr>
          <w:b/>
        </w:rPr>
        <w:t>2. Aşağıdaki cümlelerde boş bırakılan yerleri uygun kelime ya da kelime gruplarıyla tamamlayınız.</w:t>
      </w:r>
    </w:p>
    <w:p w14:paraId="6561E560" w14:textId="602A8B51" w:rsidR="002A1C2B" w:rsidRDefault="002A1C2B" w:rsidP="002A1C2B">
      <w:r>
        <w:t>a) Edebiyatı psikolojisinin amacı</w:t>
      </w:r>
      <w:r w:rsidR="00882847">
        <w:t xml:space="preserve"> psikolojinin</w:t>
      </w:r>
      <w:r>
        <w:t xml:space="preserve"> bakışıyla edebiyatı ve</w:t>
      </w:r>
      <w:r w:rsidR="00882847">
        <w:t xml:space="preserve">  …………………….</w:t>
      </w:r>
      <w:r>
        <w:t xml:space="preserve"> </w:t>
      </w:r>
      <w:r w:rsidRPr="00882847">
        <w:rPr>
          <w:color w:val="FF0000"/>
        </w:rPr>
        <w:t xml:space="preserve">edebî eseri </w:t>
      </w:r>
      <w:r>
        <w:t>değerlendirmektir.</w:t>
      </w:r>
    </w:p>
    <w:p w14:paraId="3CA31778" w14:textId="569775AB" w:rsidR="002A1C2B" w:rsidRDefault="002A1C2B" w:rsidP="002A1C2B">
      <w:r>
        <w:t>b) Edebî eserlerdeki kahramanların iç dünyasını yansıtan ............................</w:t>
      </w:r>
      <w:r w:rsidR="00882847" w:rsidRPr="00882847">
        <w:rPr>
          <w:color w:val="FF0000"/>
        </w:rPr>
        <w:t>iç monolog</w:t>
      </w:r>
      <w:r w:rsidRPr="00882847">
        <w:rPr>
          <w:color w:val="FF0000"/>
        </w:rPr>
        <w:t xml:space="preserve"> </w:t>
      </w:r>
      <w:r>
        <w:t>ve ............................</w:t>
      </w:r>
      <w:r w:rsidR="00882847">
        <w:t xml:space="preserve"> </w:t>
      </w:r>
      <w:r w:rsidR="00882847" w:rsidRPr="00882847">
        <w:rPr>
          <w:color w:val="FF0000"/>
        </w:rPr>
        <w:t xml:space="preserve">bilinç akışı </w:t>
      </w:r>
      <w:r>
        <w:t>gibi anlatım teknikleri kullanılır.</w:t>
      </w:r>
    </w:p>
    <w:p w14:paraId="3413F9B9" w14:textId="5247E4A8" w:rsidR="002A1C2B" w:rsidRDefault="002A1C2B" w:rsidP="002A1C2B">
      <w:r>
        <w:t>c) Türkçenin bilinen ilk sözlüğü</w:t>
      </w:r>
      <w:r w:rsidR="00882847">
        <w:t xml:space="preserve"> olan </w:t>
      </w:r>
      <w:r>
        <w:t>............................</w:t>
      </w:r>
      <w:r w:rsidR="00882847" w:rsidRPr="00882847">
        <w:rPr>
          <w:color w:val="FF0000"/>
        </w:rPr>
        <w:t xml:space="preserve">Dîvânu Lugat’it-Türk </w:t>
      </w:r>
      <w:r w:rsidRPr="00882847">
        <w:rPr>
          <w:color w:val="FF0000"/>
        </w:rPr>
        <w:t xml:space="preserve"> </w:t>
      </w:r>
      <w:r>
        <w:t>Türkçenin Arap dili karşısında zengin bir dil olduğunu göstermek amacıyla</w:t>
      </w:r>
      <w:r w:rsidR="00882847">
        <w:t xml:space="preserve"> </w:t>
      </w:r>
      <w:r>
        <w:t xml:space="preserve"> ............................. </w:t>
      </w:r>
      <w:r w:rsidR="00882847" w:rsidRPr="00882847">
        <w:rPr>
          <w:color w:val="FF0000"/>
        </w:rPr>
        <w:t>K</w:t>
      </w:r>
      <w:r w:rsidR="00882847">
        <w:rPr>
          <w:color w:val="FF0000"/>
        </w:rPr>
        <w:t>â</w:t>
      </w:r>
      <w:r w:rsidR="00882847" w:rsidRPr="00882847">
        <w:rPr>
          <w:color w:val="FF0000"/>
        </w:rPr>
        <w:t xml:space="preserve">şgarlı Mahmut </w:t>
      </w:r>
      <w:r w:rsidR="00882847">
        <w:t xml:space="preserve">tarafından yazılmıştır. </w:t>
      </w:r>
    </w:p>
    <w:p w14:paraId="12167FD9" w14:textId="77777777" w:rsidR="002A1C2B" w:rsidRDefault="002A1C2B" w:rsidP="002A1C2B">
      <w:r w:rsidRPr="002A1C2B">
        <w:rPr>
          <w:b/>
        </w:rPr>
        <w:t>3.</w:t>
      </w:r>
      <w:r>
        <w:t xml:space="preserve"> Aşağıda verilen ifadeler doğru ise yargının başına “D”, yanlış ise “Y” yazınız.</w:t>
      </w:r>
    </w:p>
    <w:p w14:paraId="04336E45" w14:textId="0D62B63B" w:rsidR="002A1C2B" w:rsidRDefault="002A1C2B" w:rsidP="002A1C2B">
      <w:r>
        <w:t>(....) a. Bir dil kendi kuralları içerisinde iç ve dış dinamiklere bağlı olarak zamanla değişebilir.</w:t>
      </w:r>
      <w:r w:rsidR="00882847">
        <w:t xml:space="preserve"> </w:t>
      </w:r>
      <w:r w:rsidR="00882847" w:rsidRPr="00882847">
        <w:rPr>
          <w:color w:val="FF0000"/>
        </w:rPr>
        <w:t>D</w:t>
      </w:r>
    </w:p>
    <w:p w14:paraId="4419F6A7" w14:textId="6C0FCBD3" w:rsidR="002A1C2B" w:rsidRDefault="002A1C2B" w:rsidP="002A1C2B">
      <w:r>
        <w:t>(....) b. Edebiyat konu bakımından felsefeden yararlanır.</w:t>
      </w:r>
      <w:r w:rsidR="00882847">
        <w:t xml:space="preserve"> </w:t>
      </w:r>
      <w:r w:rsidR="00882847" w:rsidRPr="00882847">
        <w:rPr>
          <w:color w:val="FF0000"/>
        </w:rPr>
        <w:t>D</w:t>
      </w:r>
    </w:p>
    <w:p w14:paraId="430BFF71" w14:textId="767F4368" w:rsidR="002A1C2B" w:rsidRDefault="002A1C2B" w:rsidP="002A1C2B">
      <w:r>
        <w:t>(....) c. Edebiyat ve felsefenin amacı, okuyucuda güzellik duygusu uyandırmak ve ona zevk vermektir.</w:t>
      </w:r>
      <w:r w:rsidR="00882847">
        <w:t xml:space="preserve"> </w:t>
      </w:r>
      <w:r w:rsidR="00882847" w:rsidRPr="00882847">
        <w:rPr>
          <w:color w:val="FF0000"/>
        </w:rPr>
        <w:t xml:space="preserve">Y </w:t>
      </w:r>
    </w:p>
    <w:p w14:paraId="23B7A079" w14:textId="0726C72A" w:rsidR="002A1C2B" w:rsidRDefault="002A1C2B" w:rsidP="002A1C2B">
      <w:r>
        <w:t>(....) ç. Edebiyat ve psikoloji insanı bir bütünlük içinde kavrayarak onun doğasına yaklaşmaya çalışır.</w:t>
      </w:r>
      <w:r w:rsidR="00882847">
        <w:t xml:space="preserve"> </w:t>
      </w:r>
      <w:r w:rsidR="00882847" w:rsidRPr="00882847">
        <w:rPr>
          <w:color w:val="FF0000"/>
        </w:rPr>
        <w:t>D</w:t>
      </w:r>
      <w:r w:rsidR="00882847">
        <w:t xml:space="preserve"> </w:t>
      </w:r>
    </w:p>
    <w:p w14:paraId="51F18FD4" w14:textId="78B65343" w:rsidR="002A1C2B" w:rsidRPr="00882847" w:rsidRDefault="002A1C2B" w:rsidP="002A1C2B">
      <w:pPr>
        <w:rPr>
          <w:color w:val="FF0000"/>
        </w:rPr>
      </w:pPr>
      <w:r>
        <w:t>(....) d. Bir dildeki değişimin tek nedeni başka dillerden kelime ve terimlerin alınmasıdır.</w:t>
      </w:r>
      <w:r w:rsidR="00882847">
        <w:t xml:space="preserve"> </w:t>
      </w:r>
      <w:r w:rsidR="00882847" w:rsidRPr="00882847">
        <w:rPr>
          <w:color w:val="FF0000"/>
        </w:rPr>
        <w:t>Y</w:t>
      </w:r>
    </w:p>
    <w:p w14:paraId="1D6E8654" w14:textId="4DA5816C" w:rsidR="002A1C2B" w:rsidRDefault="002A1C2B" w:rsidP="002A1C2B">
      <w:r w:rsidRPr="00F84A42">
        <w:rPr>
          <w:b/>
        </w:rPr>
        <w:t>4.</w:t>
      </w:r>
      <w:r>
        <w:t xml:space="preserve"> </w:t>
      </w:r>
      <w:r w:rsidR="00F84A42">
        <w:t>“</w:t>
      </w:r>
      <w:r w:rsidRPr="00F84A42">
        <w:rPr>
          <w:i/>
        </w:rPr>
        <w:t>Felsefe tarihine baktığımızda, pek çok filozofun aynı zamanda edebî bir tarzı kullandıkları görülür. İlk Çağ filozoflarından bazıları görüşlerini şiirler şeklinde dile getirmişler ve aynı zamanda ozan olmuşlardır. Platon, Nietzsche aynı zamanda büyük edebiyatçılardır. Russel, Camus, Sartre Nobel Edebiyat Ödülü'nü almışlardır. Ama bazı çok iyi filozoflar da vardır ki bunlar kötü yazar olmuşlardır. Örneğin Aristoteles, Kant gibi isimler çok iyi filozof oldukları hâlde, kullandıkları dil bakımından iyi yazar değillerdir.</w:t>
      </w:r>
      <w:r w:rsidR="00F84A42">
        <w:rPr>
          <w:i/>
        </w:rPr>
        <w:t>”</w:t>
      </w:r>
    </w:p>
    <w:p w14:paraId="1EAAB958" w14:textId="05A51F43" w:rsidR="002A1C2B" w:rsidRDefault="002A1C2B" w:rsidP="002A1C2B">
      <w:pPr>
        <w:rPr>
          <w:b/>
        </w:rPr>
      </w:pPr>
      <w:r w:rsidRPr="00F84A42">
        <w:rPr>
          <w:b/>
        </w:rPr>
        <w:t>Yukarıdaki paragrafın ana düşüncesini bu</w:t>
      </w:r>
      <w:r w:rsidR="00F84A42" w:rsidRPr="00F84A42">
        <w:rPr>
          <w:b/>
        </w:rPr>
        <w:t>larak paragraftaki düşüncelere katılıp katılmadığınızı gerekç</w:t>
      </w:r>
      <w:r w:rsidR="00F84A42">
        <w:rPr>
          <w:b/>
        </w:rPr>
        <w:t>e</w:t>
      </w:r>
      <w:r w:rsidR="00F84A42" w:rsidRPr="00F84A42">
        <w:rPr>
          <w:b/>
        </w:rPr>
        <w:t xml:space="preserve">leriyle açıklayınız. </w:t>
      </w:r>
    </w:p>
    <w:p w14:paraId="027F23DE" w14:textId="77777777" w:rsidR="00882847" w:rsidRPr="00882847" w:rsidRDefault="00882847" w:rsidP="002A1C2B">
      <w:pPr>
        <w:rPr>
          <w:color w:val="FF0000"/>
        </w:rPr>
      </w:pPr>
      <w:r w:rsidRPr="00882847">
        <w:rPr>
          <w:color w:val="FF0000"/>
        </w:rPr>
        <w:t xml:space="preserve">Ana düşünce: Bazı büyük filozoflar aynı zamanda iyi birer edebiyatçıdırlar. </w:t>
      </w:r>
    </w:p>
    <w:p w14:paraId="1BFAD016" w14:textId="4EB7F6AD" w:rsidR="00882847" w:rsidRPr="00882847" w:rsidRDefault="00882847" w:rsidP="002A1C2B">
      <w:pPr>
        <w:rPr>
          <w:color w:val="FF0000"/>
        </w:rPr>
      </w:pPr>
      <w:r w:rsidRPr="00882847">
        <w:rPr>
          <w:color w:val="FF0000"/>
        </w:rPr>
        <w:t xml:space="preserve">Kimi çok iyi filozoflar ise dil kullanımı ve edebî yetenek bakımından daha zayıftırlar. Ancak bu durum onların büyüklüklerine gölge düşürmez. </w:t>
      </w:r>
    </w:p>
    <w:p w14:paraId="6D86D9BF" w14:textId="70924CE2" w:rsidR="00F84A42" w:rsidRDefault="00F84A42" w:rsidP="00F84A42">
      <w:r w:rsidRPr="00F84A42">
        <w:rPr>
          <w:b/>
        </w:rPr>
        <w:t>5</w:t>
      </w:r>
      <w:r>
        <w:t>. Bu tür hikâyeler 750 kelimeden az olan hikâyelerdir. Bunlar arasında tek cümlelik hikâyeler de vardır. Hacminden dolayı hikâyenin unsurlarıyla ilgili pek çok ayrıntıya yer verilmez, şiirde olduğu gibi yoğun ve imgesel anlatımdan faydalanılarak hikâye kurgulanır.</w:t>
      </w:r>
    </w:p>
    <w:p w14:paraId="5E28C55E" w14:textId="77777777" w:rsidR="00882847" w:rsidRDefault="00F84A42" w:rsidP="00F84A42">
      <w:pPr>
        <w:rPr>
          <w:b/>
        </w:rPr>
      </w:pPr>
      <w:r w:rsidRPr="00F84A42">
        <w:rPr>
          <w:b/>
        </w:rPr>
        <w:t>Bu parçada sözü edilen hikâye türü nedir?</w:t>
      </w:r>
    </w:p>
    <w:p w14:paraId="3C07BE44" w14:textId="5EA2E342" w:rsidR="00882847" w:rsidRPr="00882847" w:rsidRDefault="00882847" w:rsidP="00F84A42">
      <w:pPr>
        <w:rPr>
          <w:b/>
          <w:color w:val="FF0000"/>
        </w:rPr>
      </w:pPr>
      <w:r w:rsidRPr="00882847">
        <w:rPr>
          <w:b/>
          <w:color w:val="FF0000"/>
        </w:rPr>
        <w:t>“Küçürek hikâye”, “minimal öykü”, “çok kısa öykü”, “öykücük”, “kısa kısa öykü”, ”kıpkısa öykü”</w:t>
      </w:r>
    </w:p>
    <w:p w14:paraId="36834481" w14:textId="063FA283" w:rsidR="00F84A42" w:rsidRPr="00F84A42" w:rsidRDefault="00F84A42" w:rsidP="00F84A42">
      <w:r>
        <w:rPr>
          <w:b/>
        </w:rPr>
        <w:t xml:space="preserve">6. </w:t>
      </w:r>
      <w:r w:rsidRPr="00F84A42">
        <w:t>Adalet Ağaoğlu, Tomris Uyar, Nedim Gürsel, Hulki Aktunç, Füruzan gibi yazarlar ...................</w:t>
      </w:r>
      <w:r w:rsidR="00BF51ED">
        <w:t>.....................</w:t>
      </w:r>
      <w:r w:rsidRPr="00F84A42">
        <w:t>.........</w:t>
      </w:r>
      <w:r w:rsidR="00BF51ED" w:rsidRPr="00BF51ED">
        <w:rPr>
          <w:color w:val="FF0000"/>
        </w:rPr>
        <w:t xml:space="preserve">toplumcu gerçekçi </w:t>
      </w:r>
      <w:r w:rsidRPr="00F84A42">
        <w:t xml:space="preserve">anlayışla hikâyeler yazarken Mustafa Kutlu, Sevinç Çokum, Rasim Özdenören gibi yazarlar............................ </w:t>
      </w:r>
      <w:r w:rsidR="00BF51ED" w:rsidRPr="00BF51ED">
        <w:rPr>
          <w:color w:val="FF0000"/>
        </w:rPr>
        <w:t xml:space="preserve">dinî ve millî duyarlılıkları </w:t>
      </w:r>
      <w:r w:rsidRPr="00BF51ED">
        <w:t xml:space="preserve">yansıtan </w:t>
      </w:r>
      <w:r w:rsidRPr="00F84A42">
        <w:t>hikâyeler kaleme alırlar.</w:t>
      </w:r>
    </w:p>
    <w:p w14:paraId="3817F41D" w14:textId="73EF91F4" w:rsidR="00F84A42" w:rsidRDefault="00F84A42" w:rsidP="00F84A42">
      <w:pPr>
        <w:rPr>
          <w:b/>
        </w:rPr>
      </w:pPr>
      <w:r w:rsidRPr="00F84A42">
        <w:rPr>
          <w:b/>
        </w:rPr>
        <w:t>Yukarıdaki metinde boş bırakılan yerleri uygun kelime ya da kelime gruplarıyla tamamlayınız.</w:t>
      </w:r>
    </w:p>
    <w:p w14:paraId="6D4E1645" w14:textId="7A3820A6" w:rsidR="00F84A42" w:rsidRDefault="00F84A42" w:rsidP="001E6238">
      <w:pPr>
        <w:spacing w:after="0" w:line="240" w:lineRule="auto"/>
        <w:rPr>
          <w:b/>
        </w:rPr>
      </w:pPr>
      <w:r>
        <w:rPr>
          <w:b/>
        </w:rPr>
        <w:t>7. Aşağıda verilen eserlerin karşısına yazarlarını</w:t>
      </w:r>
      <w:r w:rsidR="00BF51ED">
        <w:rPr>
          <w:b/>
        </w:rPr>
        <w:t xml:space="preserve"> </w:t>
      </w:r>
      <w:r>
        <w:rPr>
          <w:b/>
        </w:rPr>
        <w:t xml:space="preserve">yazınız. </w:t>
      </w:r>
    </w:p>
    <w:p w14:paraId="3F3A7340" w14:textId="06F8413C" w:rsidR="00F84A42" w:rsidRPr="00F84A42" w:rsidRDefault="00F84A42" w:rsidP="001E6238">
      <w:pPr>
        <w:spacing w:after="0" w:line="240" w:lineRule="auto"/>
      </w:pPr>
      <w:r w:rsidRPr="00F84A42">
        <w:t>Hastalar ve Işıklar, Çözülme, Çok Sesli Bir Ölüm, Denize Açılan Kapı, Kuyu, Ansızın</w:t>
      </w:r>
      <w:r w:rsidR="001E6238">
        <w:t xml:space="preserve"> </w:t>
      </w:r>
      <w:r w:rsidRPr="00F84A42">
        <w:t>Yola Çıkmak</w:t>
      </w:r>
      <w:r>
        <w:t xml:space="preserve">: </w:t>
      </w:r>
      <w:r w:rsidR="00BF51ED" w:rsidRPr="00BF51ED">
        <w:rPr>
          <w:color w:val="FF0000"/>
        </w:rPr>
        <w:t>Rasim Özdenören</w:t>
      </w:r>
    </w:p>
    <w:p w14:paraId="40642535" w14:textId="2C7E1D38" w:rsidR="00F84A42" w:rsidRPr="00F84A42" w:rsidRDefault="00F84A42" w:rsidP="001E6238">
      <w:pPr>
        <w:spacing w:after="0" w:line="240" w:lineRule="auto"/>
      </w:pPr>
      <w:r w:rsidRPr="00F84A42">
        <w:lastRenderedPageBreak/>
        <w:t>Yüksek Gerilim, Sessizliğin İlk Sesi, Hadi Gidelim, Hayatı Savunma Biçimleri</w:t>
      </w:r>
      <w:r w:rsidR="001E6238">
        <w:t xml:space="preserve">: </w:t>
      </w:r>
      <w:r w:rsidR="00BF51ED" w:rsidRPr="00BF51ED">
        <w:rPr>
          <w:color w:val="FF0000"/>
        </w:rPr>
        <w:t xml:space="preserve">Adalet Ağaoğlu </w:t>
      </w:r>
    </w:p>
    <w:p w14:paraId="20C6557D" w14:textId="29FDF268" w:rsidR="00F84A42" w:rsidRPr="001E6238" w:rsidRDefault="00F84A42" w:rsidP="001E6238">
      <w:pPr>
        <w:spacing w:after="0" w:line="240" w:lineRule="auto"/>
      </w:pPr>
      <w:r w:rsidRPr="00F84A42">
        <w:t>Ortadaki Adam, Yokuşa Akan Sular, Yoksulluk İçimizde, Ya Tahammül Ya Sefer,</w:t>
      </w:r>
      <w:r w:rsidR="001E6238">
        <w:t xml:space="preserve"> </w:t>
      </w:r>
      <w:r w:rsidRPr="00F84A42">
        <w:t>Bu Böyledir, Hüzün ve Tesadüf, Uzun Hikâye, Beyhude Ömrüm, Hayat Güzeldir</w:t>
      </w:r>
      <w:r w:rsidR="001E6238">
        <w:t xml:space="preserve">: </w:t>
      </w:r>
      <w:r w:rsidR="00BF51ED" w:rsidRPr="00BF51ED">
        <w:rPr>
          <w:color w:val="FF0000"/>
        </w:rPr>
        <w:t>Mustafa Kutlu</w:t>
      </w:r>
    </w:p>
    <w:p w14:paraId="32978F41" w14:textId="3C1290C5" w:rsidR="001E6238" w:rsidRDefault="00F84A42" w:rsidP="001E6238">
      <w:pPr>
        <w:spacing w:after="0" w:line="240" w:lineRule="auto"/>
      </w:pPr>
      <w:r w:rsidRPr="00F84A42">
        <w:t>İpek ve Bakır, Ödeşmeler ve Şahmeran Hikâyesi, Yürekte Bukağı, Yaz Düşleri/Düş</w:t>
      </w:r>
      <w:r w:rsidR="001E6238">
        <w:t xml:space="preserve"> </w:t>
      </w:r>
      <w:r w:rsidRPr="00F84A42">
        <w:t>Kışları, Gecegezen Kızlar, Yaza Yolculuk, Sekizinci Günah, Otuzların Kadını, Aramızdaki Şey,</w:t>
      </w:r>
      <w:r w:rsidR="001E6238">
        <w:t xml:space="preserve"> </w:t>
      </w:r>
      <w:r w:rsidRPr="00F84A42">
        <w:t>Güzel Yazı Defteri</w:t>
      </w:r>
      <w:r w:rsidR="001E6238">
        <w:t xml:space="preserve">: </w:t>
      </w:r>
      <w:r w:rsidR="00BF51ED" w:rsidRPr="00BF51ED">
        <w:rPr>
          <w:color w:val="FF0000"/>
        </w:rPr>
        <w:t xml:space="preserve">Tomris Uyar </w:t>
      </w:r>
    </w:p>
    <w:p w14:paraId="25C8C1B9" w14:textId="692B5CFB" w:rsidR="00F84A42" w:rsidRDefault="00F84A42" w:rsidP="001E6238">
      <w:pPr>
        <w:spacing w:after="0" w:line="240" w:lineRule="auto"/>
      </w:pPr>
      <w:r w:rsidRPr="00F84A42">
        <w:t>Kaçkınlar, Bozgun, Av, Bir Gemide, Çığlık, Ressamın Öyküsü, Doğu Öyküleri, Do Sesi</w:t>
      </w:r>
      <w:r w:rsidR="001E6238">
        <w:t>:</w:t>
      </w:r>
      <w:r w:rsidR="00BF51ED">
        <w:t xml:space="preserve"> </w:t>
      </w:r>
      <w:r w:rsidR="00BF51ED" w:rsidRPr="00BF51ED">
        <w:rPr>
          <w:color w:val="FF0000"/>
        </w:rPr>
        <w:t>Ferit Edgü</w:t>
      </w:r>
      <w:r w:rsidR="001E6238" w:rsidRPr="00BF51ED">
        <w:rPr>
          <w:color w:val="FF0000"/>
        </w:rPr>
        <w:t xml:space="preserve"> </w:t>
      </w:r>
    </w:p>
    <w:p w14:paraId="7A6E75AF" w14:textId="7AA5AC76" w:rsidR="001E6238" w:rsidRDefault="001E6238" w:rsidP="001E6238">
      <w:pPr>
        <w:spacing w:after="0" w:line="240" w:lineRule="auto"/>
      </w:pPr>
    </w:p>
    <w:p w14:paraId="2C24F1A8" w14:textId="20578902" w:rsidR="005C7978" w:rsidRDefault="001E6238" w:rsidP="001E6238">
      <w:pPr>
        <w:spacing w:after="0" w:line="240" w:lineRule="auto"/>
      </w:pPr>
      <w:r w:rsidRPr="005C7978">
        <w:rPr>
          <w:b/>
        </w:rPr>
        <w:t>8</w:t>
      </w:r>
      <w:r>
        <w:t>. “</w:t>
      </w:r>
      <w:r w:rsidRPr="005C7978">
        <w:rPr>
          <w:b/>
        </w:rPr>
        <w:t>Perde</w:t>
      </w:r>
      <w:r>
        <w:t xml:space="preserve">” sözcüğünü mecaz ve terim anlamıyla birer cümlede kullanınız. </w:t>
      </w:r>
    </w:p>
    <w:p w14:paraId="3456A802" w14:textId="036E25A6" w:rsidR="005C7978" w:rsidRPr="00BF51ED" w:rsidRDefault="005C7978" w:rsidP="001E6238">
      <w:pPr>
        <w:spacing w:after="0" w:line="240" w:lineRule="auto"/>
        <w:rPr>
          <w:color w:val="FF0000"/>
        </w:rPr>
      </w:pPr>
      <w:r>
        <w:t xml:space="preserve">Mecaz anlamıyla: </w:t>
      </w:r>
      <w:r w:rsidR="00BF51ED" w:rsidRPr="00BF51ED">
        <w:rPr>
          <w:color w:val="FF0000"/>
        </w:rPr>
        <w:t xml:space="preserve">Böylelikle olayın üzerindeki sis perdesi kalmış oldu. </w:t>
      </w:r>
    </w:p>
    <w:p w14:paraId="4F92FADB" w14:textId="17559193" w:rsidR="00BF51ED" w:rsidRPr="00BF51ED" w:rsidRDefault="005C7978" w:rsidP="001E6238">
      <w:pPr>
        <w:spacing w:after="0" w:line="240" w:lineRule="auto"/>
        <w:rPr>
          <w:color w:val="FF0000"/>
        </w:rPr>
      </w:pPr>
      <w:r>
        <w:t xml:space="preserve">Terim anlamıyla: </w:t>
      </w:r>
      <w:r w:rsidR="00BF51ED" w:rsidRPr="00BF51ED">
        <w:rPr>
          <w:color w:val="FF0000"/>
        </w:rPr>
        <w:t xml:space="preserve">Oyunun ikinci perdesi birincisinden çok daha heyecanlıydı. </w:t>
      </w:r>
    </w:p>
    <w:p w14:paraId="05915417" w14:textId="3353B30C" w:rsidR="001E6238" w:rsidRDefault="001E6238" w:rsidP="001E6238">
      <w:pPr>
        <w:spacing w:after="0" w:line="240" w:lineRule="auto"/>
      </w:pPr>
    </w:p>
    <w:p w14:paraId="1036F8EA" w14:textId="4B2F4664" w:rsidR="005C7978" w:rsidRPr="005C7978" w:rsidRDefault="005C7978" w:rsidP="001E6238">
      <w:pPr>
        <w:spacing w:after="0" w:line="240" w:lineRule="auto"/>
        <w:rPr>
          <w:b/>
        </w:rPr>
      </w:pPr>
      <w:r w:rsidRPr="005C7978">
        <w:rPr>
          <w:b/>
        </w:rPr>
        <w:t xml:space="preserve">9. Aşağıdaki parçada yay ayraçlarla ( ) belirtilen yerlere uygun noktalama işaretlerini yerleştiriniz. </w:t>
      </w:r>
    </w:p>
    <w:p w14:paraId="6FAC5386" w14:textId="77777777" w:rsidR="005C7978" w:rsidRDefault="005C7978" w:rsidP="001E6238">
      <w:pPr>
        <w:spacing w:after="0" w:line="240" w:lineRule="auto"/>
      </w:pPr>
    </w:p>
    <w:p w14:paraId="2D08B225" w14:textId="40AC8533" w:rsidR="001E6238" w:rsidRDefault="005C7978" w:rsidP="001E6238">
      <w:pPr>
        <w:spacing w:after="0" w:line="240" w:lineRule="auto"/>
      </w:pPr>
      <w:r>
        <w:t xml:space="preserve">Mutluluğun en önemli sırlarından bazıları bence şunlardır (  </w:t>
      </w:r>
      <w:r w:rsidR="00BF51ED" w:rsidRPr="00BF51ED">
        <w:rPr>
          <w:color w:val="FF0000"/>
        </w:rPr>
        <w:t>:</w:t>
      </w:r>
      <w:r>
        <w:t xml:space="preserve"> ) ömrümüzün sonuna dek çalışmak (</w:t>
      </w:r>
      <w:r w:rsidRPr="00BF51ED">
        <w:rPr>
          <w:color w:val="FF0000"/>
        </w:rPr>
        <w:t xml:space="preserve"> </w:t>
      </w:r>
      <w:r w:rsidR="00BF51ED" w:rsidRPr="00BF51ED">
        <w:rPr>
          <w:color w:val="FF0000"/>
        </w:rPr>
        <w:t>,</w:t>
      </w:r>
      <w:r w:rsidRPr="00BF51ED">
        <w:rPr>
          <w:color w:val="FF0000"/>
        </w:rPr>
        <w:t xml:space="preserve"> </w:t>
      </w:r>
      <w:r>
        <w:t>) yeteneğimiz elverdiği ölçüde yararlı yapıtlar ortaya koymak (</w:t>
      </w:r>
      <w:r w:rsidRPr="00BF51ED">
        <w:rPr>
          <w:color w:val="FF0000"/>
        </w:rPr>
        <w:t xml:space="preserve"> </w:t>
      </w:r>
      <w:r w:rsidR="00BF51ED" w:rsidRPr="00BF51ED">
        <w:rPr>
          <w:color w:val="FF0000"/>
        </w:rPr>
        <w:t>,</w:t>
      </w:r>
      <w:r w:rsidRPr="00BF51ED">
        <w:rPr>
          <w:color w:val="FF0000"/>
        </w:rPr>
        <w:t xml:space="preserve">  </w:t>
      </w:r>
      <w:r>
        <w:t xml:space="preserve">) gücümüz yettiğince ailemize ve çevremize destek olmak ( </w:t>
      </w:r>
      <w:r w:rsidR="00BF51ED" w:rsidRPr="00BF51ED">
        <w:rPr>
          <w:color w:val="FF0000"/>
        </w:rPr>
        <w:t>…</w:t>
      </w:r>
      <w:r w:rsidRPr="00BF51ED">
        <w:rPr>
          <w:color w:val="FF0000"/>
        </w:rPr>
        <w:t xml:space="preserve"> </w:t>
      </w:r>
      <w:r>
        <w:t xml:space="preserve">) </w:t>
      </w:r>
    </w:p>
    <w:p w14:paraId="33E19D4C" w14:textId="715C41E0" w:rsidR="005C7978" w:rsidRDefault="005C7978" w:rsidP="001E6238">
      <w:pPr>
        <w:spacing w:after="0" w:line="240" w:lineRule="auto"/>
      </w:pPr>
    </w:p>
    <w:p w14:paraId="5C71C399" w14:textId="368CE28C" w:rsidR="00CB1203" w:rsidRPr="00CB1203" w:rsidRDefault="005C7978" w:rsidP="00FC5698">
      <w:pPr>
        <w:spacing w:after="0" w:line="240" w:lineRule="auto"/>
        <w:rPr>
          <w:b/>
        </w:rPr>
      </w:pPr>
      <w:r w:rsidRPr="00CB1203">
        <w:rPr>
          <w:b/>
        </w:rPr>
        <w:t>10.</w:t>
      </w:r>
      <w:r w:rsidR="00CB1203" w:rsidRPr="00CB1203">
        <w:rPr>
          <w:b/>
        </w:rPr>
        <w:t xml:space="preserve"> Aşağıda verilen ifadelerin kısaltmasını veya sayısal ifadesini doğru biçimde yazınız. </w:t>
      </w:r>
    </w:p>
    <w:p w14:paraId="55DBD718" w14:textId="20C03416" w:rsidR="00CB1203" w:rsidRDefault="00CB1203" w:rsidP="00FC5698">
      <w:pPr>
        <w:spacing w:after="0" w:line="240" w:lineRule="auto"/>
      </w:pPr>
      <w:r>
        <w:t xml:space="preserve">İNGİLİZCEYİ: </w:t>
      </w:r>
      <w:r w:rsidR="00BF51ED" w:rsidRPr="00BF51ED">
        <w:rPr>
          <w:color w:val="FF0000"/>
        </w:rPr>
        <w:t>İng.yi</w:t>
      </w:r>
    </w:p>
    <w:p w14:paraId="3E3A3640" w14:textId="0EDEEDC2" w:rsidR="00BF51ED" w:rsidRPr="00BF51ED" w:rsidRDefault="00CB1203" w:rsidP="00FC5698">
      <w:pPr>
        <w:spacing w:after="0" w:line="240" w:lineRule="auto"/>
      </w:pPr>
      <w:r>
        <w:t xml:space="preserve">SANTİMETREKÜPE: </w:t>
      </w:r>
      <w:r w:rsidR="00BF51ED" w:rsidRPr="00BF51ED">
        <w:rPr>
          <w:color w:val="FF0000"/>
        </w:rPr>
        <w:t>cm</w:t>
      </w:r>
      <w:r w:rsidR="00BF51ED" w:rsidRPr="00BF51ED">
        <w:rPr>
          <w:color w:val="FF0000"/>
          <w:vertAlign w:val="superscript"/>
        </w:rPr>
        <w:t>3</w:t>
      </w:r>
      <w:r w:rsidR="00BF51ED" w:rsidRPr="00BF51ED">
        <w:rPr>
          <w:color w:val="FF0000"/>
        </w:rPr>
        <w:t>e</w:t>
      </w:r>
    </w:p>
    <w:p w14:paraId="0FFF37A9" w14:textId="78A04E13" w:rsidR="00CB1203" w:rsidRDefault="00CB1203" w:rsidP="00FC5698">
      <w:pPr>
        <w:spacing w:after="0" w:line="240" w:lineRule="auto"/>
      </w:pPr>
      <w:r>
        <w:t xml:space="preserve">TÜRKİYE BİLİMSEL VE TEKNOLOJİK ARAŞTIRMA KURUMUNA: </w:t>
      </w:r>
      <w:r w:rsidR="00BF51ED" w:rsidRPr="00BF51ED">
        <w:rPr>
          <w:color w:val="FF0000"/>
        </w:rPr>
        <w:t>TÜBİTAK’A</w:t>
      </w:r>
    </w:p>
    <w:p w14:paraId="21656BF5" w14:textId="4AEB5984" w:rsidR="00BF51ED" w:rsidRDefault="00CB1203" w:rsidP="00FC5698">
      <w:pPr>
        <w:spacing w:after="0" w:line="240" w:lineRule="auto"/>
      </w:pPr>
      <w:r>
        <w:t>YEDİ TAM ONDA DÖRT:</w:t>
      </w:r>
      <w:r w:rsidR="00BF51ED">
        <w:t xml:space="preserve"> </w:t>
      </w:r>
      <w:r w:rsidR="00BF51ED" w:rsidRPr="00BF51ED">
        <w:rPr>
          <w:color w:val="FF0000"/>
        </w:rPr>
        <w:t>7,4</w:t>
      </w:r>
    </w:p>
    <w:p w14:paraId="2151608E" w14:textId="04FB892C" w:rsidR="00CB1203" w:rsidRDefault="00CB1203" w:rsidP="00FC5698">
      <w:pPr>
        <w:spacing w:after="0" w:line="240" w:lineRule="auto"/>
      </w:pPr>
      <w:r>
        <w:t xml:space="preserve">SAAT ON İKİDE: </w:t>
      </w:r>
      <w:r w:rsidR="00BF51ED" w:rsidRPr="00BF51ED">
        <w:rPr>
          <w:color w:val="FF0000"/>
        </w:rPr>
        <w:t>12.00’de</w:t>
      </w:r>
    </w:p>
    <w:bookmarkEnd w:id="0"/>
    <w:p w14:paraId="2784997B" w14:textId="77777777" w:rsidR="002A1C2B" w:rsidRDefault="002A1C2B"/>
    <w:sectPr w:rsidR="002A1C2B" w:rsidSect="002A1C2B">
      <w:pgSz w:w="11906" w:h="16838"/>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29"/>
    <w:rsid w:val="000B5E79"/>
    <w:rsid w:val="001E6238"/>
    <w:rsid w:val="00262FD1"/>
    <w:rsid w:val="002A1C2B"/>
    <w:rsid w:val="005C7978"/>
    <w:rsid w:val="006C5B29"/>
    <w:rsid w:val="00882847"/>
    <w:rsid w:val="00BF51ED"/>
    <w:rsid w:val="00CB1203"/>
    <w:rsid w:val="00E07017"/>
    <w:rsid w:val="00F84A42"/>
    <w:rsid w:val="00FC5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254B"/>
  <w15:chartTrackingRefBased/>
  <w15:docId w15:val="{9CA633E7-E65C-4F28-B6EF-A7D44664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Cahid Alp</cp:lastModifiedBy>
  <cp:revision>5</cp:revision>
  <dcterms:created xsi:type="dcterms:W3CDTF">2018-10-26T04:44:00Z</dcterms:created>
  <dcterms:modified xsi:type="dcterms:W3CDTF">2022-12-31T08:41:00Z</dcterms:modified>
</cp:coreProperties>
</file>