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55" w:rsidRPr="009C1CF0" w:rsidRDefault="001052D8" w:rsidP="003A213D">
      <w:pPr>
        <w:spacing w:after="0"/>
        <w:jc w:val="center"/>
        <w:rPr>
          <w:rFonts w:ascii="Times New Roman" w:hAnsi="Times New Roman" w:cs="Times New Roman"/>
          <w:b/>
          <w:sz w:val="20"/>
          <w:szCs w:val="20"/>
        </w:rPr>
      </w:pPr>
      <w:r>
        <w:rPr>
          <w:rFonts w:ascii="Times New Roman" w:hAnsi="Times New Roman" w:cs="Times New Roman"/>
          <w:b/>
          <w:sz w:val="20"/>
          <w:szCs w:val="20"/>
        </w:rPr>
        <w:t>…</w:t>
      </w:r>
      <w:r w:rsidR="00AF24A0" w:rsidRPr="009C1CF0">
        <w:rPr>
          <w:rFonts w:ascii="Times New Roman" w:hAnsi="Times New Roman" w:cs="Times New Roman"/>
          <w:b/>
          <w:sz w:val="20"/>
          <w:szCs w:val="20"/>
        </w:rPr>
        <w:t>-</w:t>
      </w:r>
      <w:r>
        <w:rPr>
          <w:rFonts w:ascii="Times New Roman" w:hAnsi="Times New Roman" w:cs="Times New Roman"/>
          <w:b/>
          <w:sz w:val="20"/>
          <w:szCs w:val="20"/>
        </w:rPr>
        <w:t>…</w:t>
      </w:r>
      <w:r w:rsidR="00766ABE" w:rsidRPr="009C1CF0">
        <w:rPr>
          <w:rFonts w:ascii="Times New Roman" w:hAnsi="Times New Roman" w:cs="Times New Roman"/>
          <w:b/>
          <w:sz w:val="20"/>
          <w:szCs w:val="20"/>
        </w:rPr>
        <w:t xml:space="preserve"> EĞİTİM ÖĞRETİM YILI</w:t>
      </w:r>
      <w:r w:rsidR="009C1CF0">
        <w:rPr>
          <w:rFonts w:ascii="Times New Roman" w:hAnsi="Times New Roman" w:cs="Times New Roman"/>
          <w:b/>
          <w:sz w:val="20"/>
          <w:szCs w:val="20"/>
        </w:rPr>
        <w:t xml:space="preserve"> ……………..</w:t>
      </w:r>
      <w:r w:rsidR="00C75379" w:rsidRPr="009C1CF0">
        <w:rPr>
          <w:rFonts w:ascii="Times New Roman" w:hAnsi="Times New Roman" w:cs="Times New Roman"/>
          <w:b/>
          <w:sz w:val="20"/>
          <w:szCs w:val="20"/>
        </w:rPr>
        <w:t xml:space="preserve"> ANADOLU LİSESİ</w:t>
      </w:r>
    </w:p>
    <w:p w:rsidR="00FA4355" w:rsidRPr="009C1CF0" w:rsidRDefault="00844684" w:rsidP="004F24C2">
      <w:pPr>
        <w:spacing w:after="0" w:line="240" w:lineRule="auto"/>
        <w:jc w:val="center"/>
        <w:rPr>
          <w:rFonts w:ascii="Times New Roman" w:hAnsi="Times New Roman" w:cs="Times New Roman"/>
          <w:b/>
          <w:sz w:val="20"/>
          <w:szCs w:val="20"/>
        </w:rPr>
      </w:pPr>
      <w:r w:rsidRPr="009C1CF0">
        <w:rPr>
          <w:rFonts w:ascii="Times New Roman" w:hAnsi="Times New Roman" w:cs="Times New Roman"/>
          <w:b/>
          <w:sz w:val="20"/>
          <w:szCs w:val="20"/>
        </w:rPr>
        <w:t>12</w:t>
      </w:r>
      <w:r w:rsidR="00AF24A0" w:rsidRPr="009C1CF0">
        <w:rPr>
          <w:rFonts w:ascii="Times New Roman" w:hAnsi="Times New Roman" w:cs="Times New Roman"/>
          <w:b/>
          <w:sz w:val="20"/>
          <w:szCs w:val="20"/>
        </w:rPr>
        <w:t xml:space="preserve">. SINIF TÜRK DİLİ VE EDEBİYATI </w:t>
      </w:r>
      <w:r w:rsidR="007673CB" w:rsidRPr="009C1CF0">
        <w:rPr>
          <w:rFonts w:ascii="Times New Roman" w:hAnsi="Times New Roman" w:cs="Times New Roman"/>
          <w:b/>
          <w:sz w:val="20"/>
          <w:szCs w:val="20"/>
        </w:rPr>
        <w:t xml:space="preserve">DERSİ </w:t>
      </w:r>
      <w:r w:rsidR="00211A51" w:rsidRPr="009C1CF0">
        <w:rPr>
          <w:rFonts w:ascii="Times New Roman" w:hAnsi="Times New Roman" w:cs="Times New Roman"/>
          <w:b/>
          <w:sz w:val="20"/>
          <w:szCs w:val="20"/>
        </w:rPr>
        <w:t xml:space="preserve">2. DÖNEM 1. </w:t>
      </w:r>
      <w:bookmarkStart w:id="0" w:name="_GoBack"/>
      <w:bookmarkEnd w:id="0"/>
      <w:r w:rsidR="00211A51" w:rsidRPr="009C1CF0">
        <w:rPr>
          <w:rFonts w:ascii="Times New Roman" w:hAnsi="Times New Roman" w:cs="Times New Roman"/>
          <w:b/>
          <w:sz w:val="20"/>
          <w:szCs w:val="20"/>
        </w:rPr>
        <w:t xml:space="preserve">SINAV </w:t>
      </w:r>
      <w:r w:rsidR="0091465F" w:rsidRPr="009C1CF0">
        <w:rPr>
          <w:rFonts w:ascii="Times New Roman" w:hAnsi="Times New Roman" w:cs="Times New Roman"/>
          <w:b/>
          <w:sz w:val="20"/>
          <w:szCs w:val="20"/>
        </w:rPr>
        <w:t>SORULARI</w:t>
      </w:r>
    </w:p>
    <w:p w:rsidR="004F24C2" w:rsidRPr="009C1CF0" w:rsidRDefault="004F24C2" w:rsidP="004F24C2">
      <w:pPr>
        <w:spacing w:after="0" w:line="240" w:lineRule="auto"/>
        <w:jc w:val="center"/>
        <w:rPr>
          <w:rFonts w:ascii="Times New Roman" w:hAnsi="Times New Roman" w:cs="Times New Roman"/>
          <w:b/>
          <w:sz w:val="20"/>
          <w:szCs w:val="20"/>
        </w:rPr>
      </w:pPr>
    </w:p>
    <w:p w:rsidR="004244B1" w:rsidRPr="009C1CF0" w:rsidRDefault="00FA4355" w:rsidP="004F24C2">
      <w:pPr>
        <w:spacing w:after="0" w:line="240" w:lineRule="auto"/>
        <w:rPr>
          <w:rFonts w:ascii="Times New Roman" w:hAnsi="Times New Roman" w:cs="Times New Roman"/>
          <w:b/>
          <w:sz w:val="20"/>
          <w:szCs w:val="20"/>
        </w:rPr>
      </w:pPr>
      <w:r w:rsidRPr="009C1CF0">
        <w:rPr>
          <w:rFonts w:ascii="Times New Roman" w:hAnsi="Times New Roman" w:cs="Times New Roman"/>
          <w:b/>
          <w:sz w:val="20"/>
          <w:szCs w:val="20"/>
        </w:rPr>
        <w:t>Ad Soyad:</w:t>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t>Sınıf-No:</w:t>
      </w:r>
    </w:p>
    <w:p w:rsidR="004B7506" w:rsidRPr="009C1CF0" w:rsidRDefault="004B7506" w:rsidP="00462935">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p>
    <w:p w:rsidR="00462935" w:rsidRPr="009C1CF0" w:rsidRDefault="00462935" w:rsidP="00462935">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Uzak, çok uzağız şimdi ışıktan</w:t>
      </w:r>
    </w:p>
    <w:p w:rsidR="00462935" w:rsidRPr="009C1CF0" w:rsidRDefault="00462935" w:rsidP="00462935">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Çocuk sesinden, gül ve sarmaşıktan</w:t>
      </w:r>
    </w:p>
    <w:p w:rsidR="00462935" w:rsidRPr="009C1CF0" w:rsidRDefault="00462935" w:rsidP="00462935">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Dönmeyen gemiler oldu açıktan</w:t>
      </w:r>
    </w:p>
    <w:p w:rsidR="00462935" w:rsidRPr="009C1CF0" w:rsidRDefault="00462935" w:rsidP="00462935">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Adımızı soran, arayan var mı?</w:t>
      </w:r>
    </w:p>
    <w:p w:rsidR="00180DD0" w:rsidRPr="009C1CF0" w:rsidRDefault="002721AC"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1. </w:t>
      </w:r>
      <w:r w:rsidR="00180DD0" w:rsidRPr="009C1CF0">
        <w:rPr>
          <w:rFonts w:ascii="Times New Roman" w:hAnsi="Times New Roman" w:cs="Times New Roman"/>
          <w:b/>
          <w:bCs/>
          <w:color w:val="000000"/>
          <w:sz w:val="20"/>
          <w:szCs w:val="20"/>
          <w:bdr w:val="none" w:sz="0" w:space="0" w:color="auto" w:frame="1"/>
        </w:rPr>
        <w:t>Ahmet Hamdi Tanpınar’ın “Selam Olsun” adlı şiiri ile ilgili aşağıdaki soruları cevaplay</w:t>
      </w:r>
      <w:r w:rsidR="002E2B85" w:rsidRPr="009C1CF0">
        <w:rPr>
          <w:rFonts w:ascii="Times New Roman" w:hAnsi="Times New Roman" w:cs="Times New Roman"/>
          <w:b/>
          <w:bCs/>
          <w:color w:val="000000"/>
          <w:sz w:val="20"/>
          <w:szCs w:val="20"/>
          <w:bdr w:val="none" w:sz="0" w:space="0" w:color="auto" w:frame="1"/>
        </w:rPr>
        <w:t>ınız. (5+10=15</w:t>
      </w:r>
      <w:r w:rsidR="00180DD0" w:rsidRPr="009C1CF0">
        <w:rPr>
          <w:rFonts w:ascii="Times New Roman" w:hAnsi="Times New Roman" w:cs="Times New Roman"/>
          <w:b/>
          <w:bCs/>
          <w:color w:val="000000"/>
          <w:sz w:val="20"/>
          <w:szCs w:val="20"/>
          <w:bdr w:val="none" w:sz="0" w:space="0" w:color="auto" w:frame="1"/>
        </w:rPr>
        <w:t>p)</w:t>
      </w:r>
    </w:p>
    <w:p w:rsidR="002721AC" w:rsidRPr="009C1CF0" w:rsidRDefault="00180DD0"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462935" w:rsidRPr="009C1CF0">
        <w:rPr>
          <w:rFonts w:ascii="Times New Roman" w:hAnsi="Times New Roman" w:cs="Times New Roman"/>
          <w:b/>
          <w:bCs/>
          <w:color w:val="000000"/>
          <w:sz w:val="20"/>
          <w:szCs w:val="20"/>
          <w:bdr w:val="none" w:sz="0" w:space="0" w:color="auto" w:frame="1"/>
        </w:rPr>
        <w:t>a) Yuka</w:t>
      </w:r>
      <w:r w:rsidR="002E2B85" w:rsidRPr="009C1CF0">
        <w:rPr>
          <w:rFonts w:ascii="Times New Roman" w:hAnsi="Times New Roman" w:cs="Times New Roman"/>
          <w:b/>
          <w:bCs/>
          <w:color w:val="000000"/>
          <w:sz w:val="20"/>
          <w:szCs w:val="20"/>
          <w:bdr w:val="none" w:sz="0" w:space="0" w:color="auto" w:frame="1"/>
        </w:rPr>
        <w:t xml:space="preserve">rıdaki şiirin teması nedir? </w:t>
      </w:r>
    </w:p>
    <w:p w:rsidR="00462935" w:rsidRPr="009C1CF0" w:rsidRDefault="00462935"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462935" w:rsidRPr="009C1CF0" w:rsidRDefault="00462935"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462935" w:rsidRPr="009C1CF0" w:rsidRDefault="00462935"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462935" w:rsidRPr="009C1CF0" w:rsidRDefault="00462935"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00E541A5" w:rsidRPr="009C1CF0">
        <w:rPr>
          <w:rFonts w:ascii="Times New Roman" w:hAnsi="Times New Roman" w:cs="Times New Roman"/>
          <w:b/>
          <w:bCs/>
          <w:color w:val="000000"/>
          <w:sz w:val="20"/>
          <w:szCs w:val="20"/>
          <w:bdr w:val="none" w:sz="0" w:space="0" w:color="auto" w:frame="1"/>
        </w:rPr>
        <w:t>b</w:t>
      </w:r>
      <w:r w:rsidRPr="009C1CF0">
        <w:rPr>
          <w:rFonts w:ascii="Times New Roman" w:hAnsi="Times New Roman" w:cs="Times New Roman"/>
          <w:b/>
          <w:bCs/>
          <w:color w:val="000000"/>
          <w:sz w:val="20"/>
          <w:szCs w:val="20"/>
          <w:bdr w:val="none" w:sz="0" w:space="0" w:color="auto" w:frame="1"/>
        </w:rPr>
        <w:t>) Yukarıdaki şiirin ahenk</w:t>
      </w:r>
      <w:r w:rsidR="002E2B85" w:rsidRPr="009C1CF0">
        <w:rPr>
          <w:rFonts w:ascii="Times New Roman" w:hAnsi="Times New Roman" w:cs="Times New Roman"/>
          <w:b/>
          <w:bCs/>
          <w:color w:val="000000"/>
          <w:sz w:val="20"/>
          <w:szCs w:val="20"/>
          <w:bdr w:val="none" w:sz="0" w:space="0" w:color="auto" w:frame="1"/>
        </w:rPr>
        <w:t xml:space="preserve"> unsurlarını belirleyiniz. </w:t>
      </w:r>
    </w:p>
    <w:p w:rsidR="002721AC" w:rsidRPr="009C1CF0" w:rsidRDefault="00462935" w:rsidP="004B7506">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000000"/>
          <w:sz w:val="20"/>
          <w:szCs w:val="20"/>
          <w:bdr w:val="none" w:sz="0" w:space="0" w:color="auto" w:frame="1"/>
        </w:rPr>
        <w:t xml:space="preserve"> Ölçü:</w:t>
      </w:r>
    </w:p>
    <w:p w:rsidR="00462935" w:rsidRPr="009C1CF0" w:rsidRDefault="00462935" w:rsidP="004B7506">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000000"/>
          <w:sz w:val="20"/>
          <w:szCs w:val="20"/>
          <w:bdr w:val="none" w:sz="0" w:space="0" w:color="auto" w:frame="1"/>
        </w:rPr>
        <w:t xml:space="preserve"> Nazım birimi:</w:t>
      </w:r>
    </w:p>
    <w:p w:rsidR="00462935" w:rsidRPr="009C1CF0" w:rsidRDefault="00462935" w:rsidP="004B7506">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000000"/>
          <w:sz w:val="20"/>
          <w:szCs w:val="20"/>
          <w:bdr w:val="none" w:sz="0" w:space="0" w:color="auto" w:frame="1"/>
        </w:rPr>
        <w:t xml:space="preserve">  Uyak şeması:</w:t>
      </w:r>
    </w:p>
    <w:p w:rsidR="00462935" w:rsidRPr="009C1CF0" w:rsidRDefault="00462935" w:rsidP="004B7506">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000000"/>
          <w:sz w:val="20"/>
          <w:szCs w:val="20"/>
          <w:bdr w:val="none" w:sz="0" w:space="0" w:color="auto" w:frame="1"/>
        </w:rPr>
        <w:t xml:space="preserve">  Redif: </w:t>
      </w:r>
    </w:p>
    <w:p w:rsidR="00462935" w:rsidRPr="009C1CF0" w:rsidRDefault="00462935" w:rsidP="004B7506">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00180DD0"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000000"/>
          <w:sz w:val="20"/>
          <w:szCs w:val="20"/>
          <w:bdr w:val="none" w:sz="0" w:space="0" w:color="auto" w:frame="1"/>
        </w:rPr>
        <w:t xml:space="preserve"> Uyak (kafiye):</w:t>
      </w:r>
    </w:p>
    <w:p w:rsidR="002721AC" w:rsidRPr="009C1CF0" w:rsidRDefault="002721AC"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462935" w:rsidRPr="009C1CF0" w:rsidRDefault="00462935"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180DD0" w:rsidRPr="009C1CF0" w:rsidRDefault="00180DD0" w:rsidP="00240C92">
      <w:pPr>
        <w:autoSpaceDE w:val="0"/>
        <w:autoSpaceDN w:val="0"/>
        <w:adjustRightInd w:val="0"/>
        <w:spacing w:after="0"/>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Yüksek, çıplak, mavi, dümdüz, dimdik duvarlar. Gözümün hiçbir görüş köşesi yok ki içine bir duvar parçası girmesin. Hep ve yalnız onları görüyorum. Onlardan kaçan gözlerim onlarla karşılaşıyor. Bakıldıkça uzuyorlar, yükseliyorlar; sertleşiyor ve korkak, yumuşak bakışlarıma kaskatı çarpıyorlar, gözlerimi ezecekler. Başım döndü. Deniz gibi yayılıyorlar ve beni çeviriyorlar. Serinliklerini hissediyorum. Denizde, çıplak vücudumu saran dalgaların birdenbire taş kesilmeleri gibi duvarları giyiyorum. Bütün bu hastanenin sessiz, hareketsiz, soğuk, bomboş anlarını onlar doğuruyorlar. Gözlerimi onlardan kaçırmak için yastığa da kapatamıyorum. Arkama uzanacaklarını, üstüme abanacaklarını sanıyorum.</w:t>
      </w:r>
    </w:p>
    <w:p w:rsidR="00240C92" w:rsidRPr="009C1CF0" w:rsidRDefault="00240C92" w:rsidP="00240C92">
      <w:pPr>
        <w:autoSpaceDE w:val="0"/>
        <w:autoSpaceDN w:val="0"/>
        <w:adjustRightInd w:val="0"/>
        <w:spacing w:after="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2. Yukarıdaki metinden yola çıkarak aşağ</w:t>
      </w:r>
      <w:r w:rsidR="00E541A5" w:rsidRPr="009C1CF0">
        <w:rPr>
          <w:rFonts w:ascii="Times New Roman" w:hAnsi="Times New Roman" w:cs="Times New Roman"/>
          <w:b/>
          <w:bCs/>
          <w:color w:val="000000"/>
          <w:sz w:val="20"/>
          <w:szCs w:val="20"/>
          <w:bdr w:val="none" w:sz="0" w:space="0" w:color="auto" w:frame="1"/>
        </w:rPr>
        <w:t>ıdaki soruları cevapla</w:t>
      </w:r>
      <w:r w:rsidR="002E2B85" w:rsidRPr="009C1CF0">
        <w:rPr>
          <w:rFonts w:ascii="Times New Roman" w:hAnsi="Times New Roman" w:cs="Times New Roman"/>
          <w:b/>
          <w:bCs/>
          <w:color w:val="000000"/>
          <w:sz w:val="20"/>
          <w:szCs w:val="20"/>
          <w:bdr w:val="none" w:sz="0" w:space="0" w:color="auto" w:frame="1"/>
        </w:rPr>
        <w:t>yınız. (</w:t>
      </w:r>
      <w:r w:rsidR="00E541A5" w:rsidRPr="009C1CF0">
        <w:rPr>
          <w:rFonts w:ascii="Times New Roman" w:hAnsi="Times New Roman" w:cs="Times New Roman"/>
          <w:b/>
          <w:bCs/>
          <w:color w:val="000000"/>
          <w:sz w:val="20"/>
          <w:szCs w:val="20"/>
          <w:bdr w:val="none" w:sz="0" w:space="0" w:color="auto" w:frame="1"/>
        </w:rPr>
        <w:t>5</w:t>
      </w:r>
      <w:r w:rsidR="002E2B85" w:rsidRPr="009C1CF0">
        <w:rPr>
          <w:rFonts w:ascii="Times New Roman" w:hAnsi="Times New Roman" w:cs="Times New Roman"/>
          <w:b/>
          <w:bCs/>
          <w:color w:val="000000"/>
          <w:sz w:val="20"/>
          <w:szCs w:val="20"/>
          <w:bdr w:val="none" w:sz="0" w:space="0" w:color="auto" w:frame="1"/>
        </w:rPr>
        <w:t>x3=15</w:t>
      </w:r>
      <w:r w:rsidRPr="009C1CF0">
        <w:rPr>
          <w:rFonts w:ascii="Times New Roman" w:hAnsi="Times New Roman" w:cs="Times New Roman"/>
          <w:b/>
          <w:bCs/>
          <w:color w:val="000000"/>
          <w:sz w:val="20"/>
          <w:szCs w:val="20"/>
          <w:bdr w:val="none" w:sz="0" w:space="0" w:color="auto" w:frame="1"/>
        </w:rPr>
        <w:t>p)</w:t>
      </w:r>
    </w:p>
    <w:p w:rsidR="00240C92" w:rsidRPr="009C1CF0" w:rsidRDefault="00240C92" w:rsidP="00240C92">
      <w:pPr>
        <w:autoSpaceDE w:val="0"/>
        <w:autoSpaceDN w:val="0"/>
        <w:adjustRightInd w:val="0"/>
        <w:spacing w:after="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a) Bu metin, hangi roman anlayışı/ eğilimi ile yazılmıştır?</w:t>
      </w:r>
      <w:r w:rsidR="002E2B85" w:rsidRPr="009C1CF0">
        <w:rPr>
          <w:rFonts w:ascii="Times New Roman" w:hAnsi="Times New Roman" w:cs="Times New Roman"/>
          <w:b/>
          <w:bCs/>
          <w:color w:val="000000"/>
          <w:sz w:val="20"/>
          <w:szCs w:val="20"/>
          <w:bdr w:val="none" w:sz="0" w:space="0" w:color="auto" w:frame="1"/>
        </w:rPr>
        <w:t xml:space="preserve"> </w:t>
      </w:r>
    </w:p>
    <w:p w:rsidR="00240C92" w:rsidRPr="009C1CF0" w:rsidRDefault="00240C92" w:rsidP="00180DD0">
      <w:pPr>
        <w:autoSpaceDE w:val="0"/>
        <w:autoSpaceDN w:val="0"/>
        <w:adjustRightInd w:val="0"/>
        <w:jc w:val="both"/>
        <w:rPr>
          <w:rFonts w:ascii="Times New Roman" w:hAnsi="Times New Roman" w:cs="Times New Roman"/>
          <w:b/>
          <w:bCs/>
          <w:color w:val="000000"/>
          <w:sz w:val="20"/>
          <w:szCs w:val="20"/>
          <w:bdr w:val="none" w:sz="0" w:space="0" w:color="auto" w:frame="1"/>
        </w:rPr>
      </w:pPr>
    </w:p>
    <w:p w:rsidR="004B7506" w:rsidRPr="009C1CF0" w:rsidRDefault="004B7506" w:rsidP="00180DD0">
      <w:pPr>
        <w:autoSpaceDE w:val="0"/>
        <w:autoSpaceDN w:val="0"/>
        <w:adjustRightInd w:val="0"/>
        <w:jc w:val="both"/>
        <w:rPr>
          <w:rFonts w:ascii="Times New Roman" w:hAnsi="Times New Roman" w:cs="Times New Roman"/>
          <w:b/>
          <w:bCs/>
          <w:color w:val="000000"/>
          <w:sz w:val="20"/>
          <w:szCs w:val="20"/>
          <w:bdr w:val="none" w:sz="0" w:space="0" w:color="auto" w:frame="1"/>
        </w:rPr>
      </w:pPr>
    </w:p>
    <w:p w:rsidR="00240C92" w:rsidRPr="009C1CF0" w:rsidRDefault="00240C92" w:rsidP="00240C92">
      <w:pPr>
        <w:autoSpaceDE w:val="0"/>
        <w:autoSpaceDN w:val="0"/>
        <w:adjustRightInd w:val="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b) Yukarıdaki metinde kullanılan anla</w:t>
      </w:r>
      <w:r w:rsidR="002E2B85" w:rsidRPr="009C1CF0">
        <w:rPr>
          <w:rFonts w:ascii="Times New Roman" w:hAnsi="Times New Roman" w:cs="Times New Roman"/>
          <w:b/>
          <w:bCs/>
          <w:color w:val="000000"/>
          <w:sz w:val="20"/>
          <w:szCs w:val="20"/>
          <w:bdr w:val="none" w:sz="0" w:space="0" w:color="auto" w:frame="1"/>
        </w:rPr>
        <w:t>tım tekniğini belirleyiniz.</w:t>
      </w:r>
    </w:p>
    <w:p w:rsidR="00E541A5" w:rsidRPr="009C1CF0" w:rsidRDefault="00E541A5" w:rsidP="00240C92">
      <w:pPr>
        <w:autoSpaceDE w:val="0"/>
        <w:autoSpaceDN w:val="0"/>
        <w:adjustRightInd w:val="0"/>
        <w:jc w:val="both"/>
        <w:rPr>
          <w:rFonts w:ascii="Times New Roman" w:hAnsi="Times New Roman" w:cs="Times New Roman"/>
          <w:b/>
          <w:bCs/>
          <w:color w:val="000000"/>
          <w:sz w:val="20"/>
          <w:szCs w:val="20"/>
          <w:bdr w:val="none" w:sz="0" w:space="0" w:color="auto" w:frame="1"/>
        </w:rPr>
      </w:pPr>
    </w:p>
    <w:p w:rsidR="004B7506" w:rsidRPr="009C1CF0" w:rsidRDefault="004B7506" w:rsidP="00240C92">
      <w:pPr>
        <w:autoSpaceDE w:val="0"/>
        <w:autoSpaceDN w:val="0"/>
        <w:adjustRightInd w:val="0"/>
        <w:jc w:val="both"/>
        <w:rPr>
          <w:rFonts w:ascii="Times New Roman" w:hAnsi="Times New Roman" w:cs="Times New Roman"/>
          <w:b/>
          <w:bCs/>
          <w:color w:val="000000"/>
          <w:sz w:val="20"/>
          <w:szCs w:val="20"/>
          <w:bdr w:val="none" w:sz="0" w:space="0" w:color="auto" w:frame="1"/>
        </w:rPr>
      </w:pPr>
    </w:p>
    <w:p w:rsidR="002721AC" w:rsidRPr="009C1CF0" w:rsidRDefault="00E541A5" w:rsidP="007E6E15">
      <w:pPr>
        <w:autoSpaceDE w:val="0"/>
        <w:autoSpaceDN w:val="0"/>
        <w:adjustRightInd w:val="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c</w:t>
      </w:r>
      <w:r w:rsidR="00240C92" w:rsidRPr="009C1CF0">
        <w:rPr>
          <w:rFonts w:ascii="Times New Roman" w:hAnsi="Times New Roman" w:cs="Times New Roman"/>
          <w:b/>
          <w:bCs/>
          <w:color w:val="000000"/>
          <w:sz w:val="20"/>
          <w:szCs w:val="20"/>
          <w:bdr w:val="none" w:sz="0" w:space="0" w:color="auto" w:frame="1"/>
        </w:rPr>
        <w:t>) Yukarıdaki metnin anlatıc</w:t>
      </w:r>
      <w:r w:rsidR="002E2B85" w:rsidRPr="009C1CF0">
        <w:rPr>
          <w:rFonts w:ascii="Times New Roman" w:hAnsi="Times New Roman" w:cs="Times New Roman"/>
          <w:b/>
          <w:bCs/>
          <w:color w:val="000000"/>
          <w:sz w:val="20"/>
          <w:szCs w:val="20"/>
          <w:bdr w:val="none" w:sz="0" w:space="0" w:color="auto" w:frame="1"/>
        </w:rPr>
        <w:t xml:space="preserve">ısı ve bakış açısını yazınız. </w:t>
      </w:r>
    </w:p>
    <w:p w:rsidR="002721AC" w:rsidRPr="009C1CF0" w:rsidRDefault="002721AC"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4B7506" w:rsidRPr="009C1CF0" w:rsidRDefault="004B7506"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2721AC" w:rsidRPr="009C1CF0" w:rsidRDefault="002721AC" w:rsidP="002721AC">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B1498" w:rsidRPr="009C1CF0" w:rsidRDefault="002721AC" w:rsidP="00240C92">
      <w:pPr>
        <w:pStyle w:val="GvdeMetni"/>
        <w:ind w:right="45"/>
        <w:jc w:val="both"/>
        <w:rPr>
          <w:sz w:val="20"/>
          <w:szCs w:val="20"/>
        </w:rPr>
      </w:pPr>
      <w:r w:rsidRPr="009C1CF0">
        <w:rPr>
          <w:sz w:val="20"/>
          <w:szCs w:val="20"/>
        </w:rPr>
        <w:t xml:space="preserve">3. </w:t>
      </w:r>
      <w:r w:rsidR="00A074D2" w:rsidRPr="009C1CF0">
        <w:rPr>
          <w:sz w:val="20"/>
          <w:szCs w:val="20"/>
        </w:rPr>
        <w:t>Aşağıdaki cümlelerde belirtilen yargılar doğru ise yanına “D”, yanlış ise “Y” yazınız.</w:t>
      </w:r>
      <w:r w:rsidR="00623162" w:rsidRPr="009C1CF0">
        <w:rPr>
          <w:sz w:val="20"/>
          <w:szCs w:val="20"/>
        </w:rPr>
        <w:t xml:space="preserve"> </w:t>
      </w:r>
      <w:r w:rsidR="00655472" w:rsidRPr="009C1CF0">
        <w:rPr>
          <w:sz w:val="20"/>
          <w:szCs w:val="20"/>
        </w:rPr>
        <w:t>(10p)</w:t>
      </w:r>
    </w:p>
    <w:p w:rsidR="006362C8" w:rsidRPr="009C1CF0" w:rsidRDefault="00240C92" w:rsidP="00583909">
      <w:pPr>
        <w:pStyle w:val="NormalWeb"/>
        <w:numPr>
          <w:ilvl w:val="0"/>
          <w:numId w:val="11"/>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 xml:space="preserve">Saf (öz) şiir anlayışına mensup şairler, “toplum için sanat” anlayışı ile eser verirler. </w:t>
      </w:r>
      <w:r w:rsidR="006362C8" w:rsidRPr="009C1CF0">
        <w:rPr>
          <w:color w:val="000000"/>
          <w:sz w:val="20"/>
          <w:szCs w:val="20"/>
        </w:rPr>
        <w:t xml:space="preserve"> (     )</w:t>
      </w:r>
    </w:p>
    <w:p w:rsidR="006362C8" w:rsidRPr="009C1CF0" w:rsidRDefault="00DC1D36" w:rsidP="00583909">
      <w:pPr>
        <w:pStyle w:val="NormalWeb"/>
        <w:numPr>
          <w:ilvl w:val="0"/>
          <w:numId w:val="11"/>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1923-1950 yılları arası Türk romanında sadece toplumcu çizgide eserler verilmiştir. (     )</w:t>
      </w:r>
    </w:p>
    <w:p w:rsidR="006362C8" w:rsidRPr="009C1CF0" w:rsidRDefault="006362C8" w:rsidP="00583909">
      <w:pPr>
        <w:pStyle w:val="NormalWeb"/>
        <w:numPr>
          <w:ilvl w:val="0"/>
          <w:numId w:val="11"/>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Postmodernizm akımını</w:t>
      </w:r>
      <w:r w:rsidR="00DC1D36" w:rsidRPr="009C1CF0">
        <w:rPr>
          <w:color w:val="000000"/>
          <w:sz w:val="20"/>
          <w:szCs w:val="20"/>
        </w:rPr>
        <w:t>n etkisi ile yazılan romanlarda</w:t>
      </w:r>
      <w:r w:rsidRPr="009C1CF0">
        <w:rPr>
          <w:color w:val="000000"/>
          <w:sz w:val="20"/>
          <w:szCs w:val="20"/>
        </w:rPr>
        <w:t xml:space="preserve"> geleneksel kurallara karşı çıkılmış; pastiş, ironi, iç konuşma gibi yeni anlatım teknikleri kullanılmaya başlanmıştır. (     )</w:t>
      </w:r>
    </w:p>
    <w:p w:rsidR="006362C8" w:rsidRPr="009C1CF0" w:rsidRDefault="00DC1D36" w:rsidP="00583909">
      <w:pPr>
        <w:pStyle w:val="NormalWeb"/>
        <w:numPr>
          <w:ilvl w:val="0"/>
          <w:numId w:val="11"/>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Garip şairleri; süslü ve sanatlı şiire karşı çıkmış, günlük konuşma dili ile sıradan insanın yaşamını konu edinmişlerdir. (</w:t>
      </w:r>
      <w:r w:rsidR="00A074D2" w:rsidRPr="009C1CF0">
        <w:rPr>
          <w:color w:val="000000"/>
          <w:sz w:val="20"/>
          <w:szCs w:val="20"/>
        </w:rPr>
        <w:t xml:space="preserve">  </w:t>
      </w:r>
      <w:r w:rsidR="00FD36CC" w:rsidRPr="009C1CF0">
        <w:rPr>
          <w:color w:val="000000"/>
          <w:sz w:val="20"/>
          <w:szCs w:val="20"/>
        </w:rPr>
        <w:t xml:space="preserve">   </w:t>
      </w:r>
      <w:r w:rsidR="00A074D2" w:rsidRPr="009C1CF0">
        <w:rPr>
          <w:color w:val="000000"/>
          <w:sz w:val="20"/>
          <w:szCs w:val="20"/>
        </w:rPr>
        <w:t>)</w:t>
      </w:r>
      <w:r w:rsidR="006362C8" w:rsidRPr="009C1CF0">
        <w:rPr>
          <w:color w:val="000000"/>
          <w:sz w:val="20"/>
          <w:szCs w:val="20"/>
        </w:rPr>
        <w:t xml:space="preserve"> </w:t>
      </w:r>
    </w:p>
    <w:p w:rsidR="00170CE3" w:rsidRPr="009C1CF0" w:rsidRDefault="00DC1D36" w:rsidP="00583909">
      <w:pPr>
        <w:pStyle w:val="NormalWeb"/>
        <w:numPr>
          <w:ilvl w:val="0"/>
          <w:numId w:val="11"/>
        </w:numPr>
        <w:shd w:val="clear" w:color="auto" w:fill="FFFFFF"/>
        <w:spacing w:before="0" w:beforeAutospacing="0" w:after="0" w:afterAutospacing="0" w:line="276" w:lineRule="auto"/>
        <w:jc w:val="both"/>
        <w:textAlignment w:val="baseline"/>
        <w:rPr>
          <w:b/>
          <w:bCs/>
          <w:sz w:val="20"/>
          <w:szCs w:val="20"/>
          <w:bdr w:val="none" w:sz="0" w:space="0" w:color="auto" w:frame="1"/>
        </w:rPr>
      </w:pPr>
      <w:r w:rsidRPr="009C1CF0">
        <w:rPr>
          <w:color w:val="000000"/>
          <w:sz w:val="20"/>
          <w:szCs w:val="20"/>
        </w:rPr>
        <w:t>Turgut Uyar ve Edip Cansever; İslami değerleri insani değerlerle özdeşleştiren, millî dil ve kültür konusunda hassasiyet gösteren, gelenekten yararlanan şairlerdir.</w:t>
      </w:r>
      <w:r w:rsidR="009C1CF0">
        <w:rPr>
          <w:color w:val="000000"/>
          <w:sz w:val="20"/>
          <w:szCs w:val="20"/>
        </w:rPr>
        <w:t xml:space="preserve"> (     )</w:t>
      </w:r>
    </w:p>
    <w:p w:rsidR="001B09A5" w:rsidRPr="009C1CF0" w:rsidRDefault="001B09A5" w:rsidP="001F0AA7">
      <w:pPr>
        <w:pStyle w:val="NormalWeb"/>
        <w:shd w:val="clear" w:color="auto" w:fill="FFFFFF"/>
        <w:spacing w:before="0" w:beforeAutospacing="0" w:after="0" w:afterAutospacing="0" w:line="276" w:lineRule="auto"/>
        <w:ind w:left="720"/>
        <w:jc w:val="both"/>
        <w:textAlignment w:val="baseline"/>
        <w:rPr>
          <w:b/>
          <w:bCs/>
          <w:sz w:val="20"/>
          <w:szCs w:val="20"/>
          <w:bdr w:val="none" w:sz="0" w:space="0" w:color="auto" w:frame="1"/>
        </w:rPr>
      </w:pPr>
    </w:p>
    <w:p w:rsidR="00857AF1" w:rsidRPr="009C1CF0" w:rsidRDefault="001F0AA7" w:rsidP="00FD36CC">
      <w:pPr>
        <w:spacing w:after="0" w:line="240" w:lineRule="auto"/>
        <w:jc w:val="both"/>
        <w:rPr>
          <w:rFonts w:ascii="Times New Roman" w:hAnsi="Times New Roman" w:cs="Times New Roman"/>
          <w:sz w:val="20"/>
          <w:szCs w:val="20"/>
        </w:rPr>
      </w:pPr>
      <w:r w:rsidRPr="009C1CF0">
        <w:rPr>
          <w:rFonts w:ascii="Times New Roman" w:eastAsia="Times New Roman" w:hAnsi="Times New Roman" w:cs="Times New Roman"/>
          <w:b/>
          <w:bCs/>
          <w:sz w:val="20"/>
          <w:szCs w:val="20"/>
          <w:bdr w:val="none" w:sz="0" w:space="0" w:color="auto" w:frame="1"/>
          <w:lang w:eastAsia="tr-TR"/>
        </w:rPr>
        <w:t>4</w:t>
      </w:r>
      <w:r w:rsidR="00857AF1" w:rsidRPr="009C1CF0">
        <w:rPr>
          <w:rFonts w:ascii="Times New Roman" w:eastAsia="Times New Roman" w:hAnsi="Times New Roman" w:cs="Times New Roman"/>
          <w:b/>
          <w:bCs/>
          <w:sz w:val="20"/>
          <w:szCs w:val="20"/>
          <w:bdr w:val="none" w:sz="0" w:space="0" w:color="auto" w:frame="1"/>
          <w:lang w:eastAsia="tr-TR"/>
        </w:rPr>
        <w:t xml:space="preserve">. Aşağıdaki tablolarda yer alan eserleri yazarları ile eşleştiriniz. </w:t>
      </w:r>
      <w:r w:rsidR="006A4EB9" w:rsidRPr="009C1CF0">
        <w:rPr>
          <w:rFonts w:ascii="Times New Roman" w:eastAsia="Times New Roman" w:hAnsi="Times New Roman" w:cs="Times New Roman"/>
          <w:b/>
          <w:bCs/>
          <w:sz w:val="20"/>
          <w:szCs w:val="20"/>
          <w:bdr w:val="none" w:sz="0" w:space="0" w:color="auto" w:frame="1"/>
          <w:lang w:eastAsia="tr-TR"/>
        </w:rPr>
        <w:t>(10p)</w:t>
      </w:r>
    </w:p>
    <w:tbl>
      <w:tblPr>
        <w:tblpPr w:leftFromText="141" w:rightFromText="141" w:vertAnchor="text" w:horzAnchor="margin" w:tblpY="250"/>
        <w:tblOverlap w:val="never"/>
        <w:tblW w:w="8007" w:type="dxa"/>
        <w:shd w:val="clear" w:color="auto" w:fill="FFFFFF"/>
        <w:tblCellMar>
          <w:left w:w="0" w:type="dxa"/>
          <w:right w:w="0" w:type="dxa"/>
        </w:tblCellMar>
        <w:tblLook w:val="04A0" w:firstRow="1" w:lastRow="0" w:firstColumn="1" w:lastColumn="0" w:noHBand="0" w:noVBand="1"/>
      </w:tblPr>
      <w:tblGrid>
        <w:gridCol w:w="3913"/>
        <w:gridCol w:w="4094"/>
      </w:tblGrid>
      <w:tr w:rsidR="00A074D2" w:rsidRPr="009C1CF0" w:rsidTr="00A074D2">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FD36CC">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b/>
                <w:bCs/>
                <w:sz w:val="20"/>
                <w:szCs w:val="20"/>
                <w:bdr w:val="none" w:sz="0" w:space="0" w:color="auto" w:frame="1"/>
                <w:lang w:eastAsia="tr-TR"/>
              </w:rPr>
              <w:t>Eser</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FD36CC">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b/>
                <w:bCs/>
                <w:sz w:val="20"/>
                <w:szCs w:val="20"/>
                <w:bdr w:val="none" w:sz="0" w:space="0" w:color="auto" w:frame="1"/>
                <w:lang w:eastAsia="tr-TR"/>
              </w:rPr>
              <w:t>Yazar</w:t>
            </w:r>
          </w:p>
        </w:tc>
      </w:tr>
      <w:tr w:rsidR="00A074D2" w:rsidRPr="009C1CF0" w:rsidTr="00A074D2">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1B09A5">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a) </w:t>
            </w:r>
            <w:r w:rsidR="001B09A5" w:rsidRPr="009C1CF0">
              <w:rPr>
                <w:rFonts w:ascii="Times New Roman" w:eastAsia="Times New Roman" w:hAnsi="Times New Roman" w:cs="Times New Roman"/>
                <w:sz w:val="20"/>
                <w:szCs w:val="20"/>
                <w:lang w:eastAsia="tr-TR"/>
              </w:rPr>
              <w:t>Çile</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A074D2">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 </w:t>
            </w:r>
            <w:r w:rsidR="001F0AA7" w:rsidRPr="009C1CF0">
              <w:rPr>
                <w:rFonts w:ascii="Times New Roman" w:eastAsia="Times New Roman" w:hAnsi="Times New Roman" w:cs="Times New Roman"/>
                <w:sz w:val="20"/>
                <w:szCs w:val="20"/>
                <w:lang w:eastAsia="tr-TR"/>
              </w:rPr>
              <w:t>Âşık Veysel Şatıroğlu</w:t>
            </w:r>
          </w:p>
        </w:tc>
      </w:tr>
      <w:tr w:rsidR="00A074D2" w:rsidRPr="009C1CF0" w:rsidTr="00A074D2">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A074D2">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b) </w:t>
            </w:r>
            <w:r w:rsidR="001F0AA7" w:rsidRPr="009C1CF0">
              <w:rPr>
                <w:rFonts w:ascii="Times New Roman" w:eastAsia="Times New Roman" w:hAnsi="Times New Roman" w:cs="Times New Roman"/>
                <w:sz w:val="20"/>
                <w:szCs w:val="20"/>
                <w:lang w:eastAsia="tr-TR"/>
              </w:rPr>
              <w:t>İnce Memed</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A074D2">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 </w:t>
            </w:r>
            <w:r w:rsidR="001F0AA7" w:rsidRPr="009C1CF0">
              <w:rPr>
                <w:rFonts w:ascii="Times New Roman" w:eastAsia="Times New Roman" w:hAnsi="Times New Roman" w:cs="Times New Roman"/>
                <w:sz w:val="20"/>
                <w:szCs w:val="20"/>
                <w:lang w:eastAsia="tr-TR"/>
              </w:rPr>
              <w:t>Cahit Zarifoğlu</w:t>
            </w:r>
          </w:p>
        </w:tc>
      </w:tr>
      <w:tr w:rsidR="00A074D2" w:rsidRPr="009C1CF0" w:rsidTr="00A074D2">
        <w:trPr>
          <w:trHeight w:val="341"/>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1B09A5">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c) </w:t>
            </w:r>
            <w:r w:rsidR="001B09A5" w:rsidRPr="009C1CF0">
              <w:rPr>
                <w:rFonts w:ascii="Times New Roman" w:eastAsia="Times New Roman" w:hAnsi="Times New Roman" w:cs="Times New Roman"/>
                <w:sz w:val="20"/>
                <w:szCs w:val="20"/>
                <w:lang w:eastAsia="tr-TR"/>
              </w:rPr>
              <w:t>Benim Adım Kırmızı</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A074D2">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 </w:t>
            </w:r>
            <w:r w:rsidR="001F0AA7" w:rsidRPr="009C1CF0">
              <w:rPr>
                <w:rFonts w:ascii="Times New Roman" w:eastAsia="Times New Roman" w:hAnsi="Times New Roman" w:cs="Times New Roman"/>
                <w:sz w:val="20"/>
                <w:szCs w:val="20"/>
                <w:lang w:eastAsia="tr-TR"/>
              </w:rPr>
              <w:t>Yaşar Kemal</w:t>
            </w:r>
          </w:p>
        </w:tc>
      </w:tr>
      <w:tr w:rsidR="00A074D2" w:rsidRPr="009C1CF0" w:rsidTr="00A074D2">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A074D2">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d) </w:t>
            </w:r>
            <w:r w:rsidR="001F0AA7" w:rsidRPr="009C1CF0">
              <w:rPr>
                <w:rFonts w:ascii="Times New Roman" w:eastAsia="Times New Roman" w:hAnsi="Times New Roman" w:cs="Times New Roman"/>
                <w:sz w:val="20"/>
                <w:szCs w:val="20"/>
                <w:lang w:eastAsia="tr-TR"/>
              </w:rPr>
              <w:t>Dostlar Beni Hatırlasın</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1B09A5">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 </w:t>
            </w:r>
            <w:r w:rsidR="001B09A5" w:rsidRPr="009C1CF0">
              <w:rPr>
                <w:rFonts w:ascii="Times New Roman" w:eastAsia="Times New Roman" w:hAnsi="Times New Roman" w:cs="Times New Roman"/>
                <w:sz w:val="20"/>
                <w:szCs w:val="20"/>
                <w:lang w:eastAsia="tr-TR"/>
              </w:rPr>
              <w:t>Necip Fazıl Kısakürek</w:t>
            </w:r>
          </w:p>
        </w:tc>
      </w:tr>
      <w:tr w:rsidR="00A074D2" w:rsidRPr="009C1CF0" w:rsidTr="00A074D2">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A074D2" w:rsidRPr="009C1CF0" w:rsidRDefault="00A074D2" w:rsidP="00A074D2">
            <w:pPr>
              <w:spacing w:after="0" w:line="240" w:lineRule="auto"/>
              <w:textAlignment w:val="baseline"/>
              <w:rPr>
                <w:rFonts w:ascii="Times New Roman" w:eastAsia="Times New Roman" w:hAnsi="Times New Roman" w:cs="Times New Roman"/>
                <w:color w:val="000000"/>
                <w:sz w:val="20"/>
                <w:szCs w:val="20"/>
                <w:lang w:eastAsia="tr-TR"/>
              </w:rPr>
            </w:pPr>
            <w:r w:rsidRPr="009C1CF0">
              <w:rPr>
                <w:rFonts w:ascii="Times New Roman" w:eastAsia="Times New Roman" w:hAnsi="Times New Roman" w:cs="Times New Roman"/>
                <w:color w:val="000000"/>
                <w:sz w:val="20"/>
                <w:szCs w:val="20"/>
                <w:lang w:eastAsia="tr-TR"/>
              </w:rPr>
              <w:t xml:space="preserve">e) </w:t>
            </w:r>
            <w:r w:rsidR="001F0AA7" w:rsidRPr="009C1CF0">
              <w:rPr>
                <w:rFonts w:ascii="Times New Roman" w:eastAsia="Times New Roman" w:hAnsi="Times New Roman" w:cs="Times New Roman"/>
                <w:color w:val="000000"/>
                <w:sz w:val="20"/>
                <w:szCs w:val="20"/>
                <w:lang w:eastAsia="tr-TR"/>
              </w:rPr>
              <w:t>Yedi Güzel Adam</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A074D2" w:rsidRPr="009C1CF0" w:rsidRDefault="00A074D2" w:rsidP="00A074D2">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 </w:t>
            </w:r>
            <w:r w:rsidR="001F0AA7" w:rsidRPr="009C1CF0">
              <w:rPr>
                <w:rFonts w:ascii="Times New Roman" w:eastAsia="Times New Roman" w:hAnsi="Times New Roman" w:cs="Times New Roman"/>
                <w:sz w:val="20"/>
                <w:szCs w:val="20"/>
                <w:lang w:eastAsia="tr-TR"/>
              </w:rPr>
              <w:t xml:space="preserve">Orhan Pamuk </w:t>
            </w:r>
          </w:p>
        </w:tc>
      </w:tr>
    </w:tbl>
    <w:p w:rsidR="00857AF1" w:rsidRPr="009C1CF0" w:rsidRDefault="00857AF1" w:rsidP="0044329C">
      <w:pPr>
        <w:jc w:val="both"/>
        <w:rPr>
          <w:rFonts w:ascii="Times New Roman" w:hAnsi="Times New Roman" w:cs="Times New Roman"/>
          <w:b/>
          <w:sz w:val="20"/>
          <w:szCs w:val="20"/>
        </w:rPr>
      </w:pPr>
    </w:p>
    <w:p w:rsidR="00857AF1" w:rsidRPr="009C1CF0" w:rsidRDefault="00857AF1" w:rsidP="005B0092">
      <w:pPr>
        <w:jc w:val="both"/>
        <w:rPr>
          <w:rFonts w:ascii="Times New Roman" w:hAnsi="Times New Roman" w:cs="Times New Roman"/>
          <w:b/>
          <w:sz w:val="20"/>
          <w:szCs w:val="20"/>
        </w:rPr>
      </w:pPr>
    </w:p>
    <w:p w:rsidR="00857AF1" w:rsidRPr="009C1CF0" w:rsidRDefault="00857AF1" w:rsidP="005B0092">
      <w:pPr>
        <w:jc w:val="both"/>
        <w:rPr>
          <w:rFonts w:ascii="Times New Roman" w:hAnsi="Times New Roman" w:cs="Times New Roman"/>
          <w:b/>
          <w:sz w:val="20"/>
          <w:szCs w:val="20"/>
        </w:rPr>
      </w:pPr>
    </w:p>
    <w:p w:rsidR="00857AF1" w:rsidRPr="009C1CF0" w:rsidRDefault="00857AF1" w:rsidP="005B0092">
      <w:pPr>
        <w:jc w:val="both"/>
        <w:rPr>
          <w:rFonts w:ascii="Times New Roman" w:hAnsi="Times New Roman" w:cs="Times New Roman"/>
          <w:b/>
          <w:sz w:val="20"/>
          <w:szCs w:val="20"/>
        </w:rPr>
      </w:pPr>
    </w:p>
    <w:p w:rsidR="00B10B80" w:rsidRPr="009C1CF0" w:rsidRDefault="00B10B80" w:rsidP="005B0092">
      <w:pPr>
        <w:jc w:val="both"/>
        <w:rPr>
          <w:rFonts w:ascii="Times New Roman" w:hAnsi="Times New Roman" w:cs="Times New Roman"/>
          <w:b/>
          <w:sz w:val="20"/>
          <w:szCs w:val="20"/>
        </w:rPr>
      </w:pPr>
    </w:p>
    <w:p w:rsidR="00B739E4" w:rsidRPr="009C1CF0" w:rsidRDefault="00B739E4" w:rsidP="00360C9A">
      <w:pPr>
        <w:spacing w:after="0" w:line="276" w:lineRule="auto"/>
        <w:rPr>
          <w:rFonts w:ascii="Times New Roman" w:hAnsi="Times New Roman" w:cs="Times New Roman"/>
          <w:b/>
          <w:sz w:val="20"/>
          <w:szCs w:val="20"/>
        </w:rPr>
      </w:pPr>
    </w:p>
    <w:p w:rsidR="00571DB3" w:rsidRPr="009C1CF0" w:rsidRDefault="00571DB3" w:rsidP="00240C92">
      <w:pPr>
        <w:autoSpaceDE w:val="0"/>
        <w:autoSpaceDN w:val="0"/>
        <w:adjustRightInd w:val="0"/>
        <w:spacing w:after="0" w:line="240" w:lineRule="auto"/>
        <w:jc w:val="both"/>
        <w:rPr>
          <w:rFonts w:ascii="Times New Roman" w:hAnsi="Times New Roman" w:cs="Times New Roman"/>
          <w:b/>
          <w:sz w:val="20"/>
          <w:szCs w:val="20"/>
        </w:rPr>
      </w:pPr>
    </w:p>
    <w:p w:rsidR="00FE1BEC" w:rsidRPr="009C1CF0" w:rsidRDefault="00342B0C" w:rsidP="00211A51">
      <w:pPr>
        <w:autoSpaceDE w:val="0"/>
        <w:autoSpaceDN w:val="0"/>
        <w:adjustRightInd w:val="0"/>
        <w:spacing w:after="0" w:line="240" w:lineRule="auto"/>
        <w:rPr>
          <w:rStyle w:val="Gl"/>
          <w:rFonts w:ascii="Times New Roman" w:hAnsi="Times New Roman" w:cs="Times New Roman"/>
          <w:color w:val="000000"/>
          <w:sz w:val="20"/>
          <w:szCs w:val="20"/>
          <w:bdr w:val="none" w:sz="0" w:space="0" w:color="auto" w:frame="1"/>
        </w:rPr>
        <w:sectPr w:rsidR="00FE1BEC" w:rsidRPr="009C1CF0" w:rsidSect="004F24C2">
          <w:pgSz w:w="11906" w:h="16838"/>
          <w:pgMar w:top="567" w:right="567" w:bottom="567" w:left="567" w:header="708" w:footer="708" w:gutter="0"/>
          <w:cols w:space="708"/>
          <w:docGrid w:linePitch="360"/>
        </w:sectPr>
      </w:pPr>
      <w:r w:rsidRPr="009C1CF0">
        <w:rPr>
          <w:rStyle w:val="Gl"/>
          <w:rFonts w:ascii="Times New Roman" w:hAnsi="Times New Roman" w:cs="Times New Roman"/>
          <w:color w:val="000000"/>
          <w:sz w:val="20"/>
          <w:szCs w:val="20"/>
          <w:bdr w:val="none" w:sz="0" w:space="0" w:color="auto" w:frame="1"/>
        </w:rPr>
        <w:lastRenderedPageBreak/>
        <w:t xml:space="preserve">5. </w:t>
      </w:r>
      <w:r w:rsidR="00FE1BEC" w:rsidRPr="009C1CF0">
        <w:rPr>
          <w:rStyle w:val="Gl"/>
          <w:rFonts w:ascii="Times New Roman" w:hAnsi="Times New Roman" w:cs="Times New Roman"/>
          <w:color w:val="000000"/>
          <w:sz w:val="20"/>
          <w:szCs w:val="20"/>
          <w:bdr w:val="none" w:sz="0" w:space="0" w:color="auto" w:frame="1"/>
        </w:rPr>
        <w:t xml:space="preserve">Aşağıdaki cümlelerde boş bırakılan yerleri uygun sözcüklerle doldurunuz. (10p) </w:t>
      </w:r>
    </w:p>
    <w:p w:rsidR="00FE1BEC" w:rsidRPr="009C1CF0" w:rsidRDefault="00FE1BEC" w:rsidP="00211A51">
      <w:pPr>
        <w:autoSpaceDE w:val="0"/>
        <w:autoSpaceDN w:val="0"/>
        <w:adjustRightInd w:val="0"/>
        <w:spacing w:after="0" w:line="240" w:lineRule="auto"/>
        <w:rPr>
          <w:rStyle w:val="Gl"/>
          <w:rFonts w:ascii="Times New Roman" w:hAnsi="Times New Roman" w:cs="Times New Roman"/>
          <w:color w:val="000000"/>
          <w:sz w:val="20"/>
          <w:szCs w:val="20"/>
          <w:bdr w:val="none" w:sz="0" w:space="0" w:color="auto" w:frame="1"/>
        </w:rPr>
        <w:sectPr w:rsidR="00FE1BEC" w:rsidRPr="009C1CF0" w:rsidSect="00FE1BEC">
          <w:type w:val="continuous"/>
          <w:pgSz w:w="11906" w:h="16838"/>
          <w:pgMar w:top="567" w:right="567" w:bottom="567" w:left="567" w:header="708" w:footer="708" w:gutter="0"/>
          <w:cols w:space="708"/>
          <w:docGrid w:linePitch="360"/>
        </w:sectPr>
      </w:pPr>
    </w:p>
    <w:p w:rsidR="00240C92" w:rsidRPr="009C1CF0" w:rsidRDefault="002E4804" w:rsidP="004E76D7">
      <w:pPr>
        <w:pStyle w:val="ListeParagraf"/>
        <w:numPr>
          <w:ilvl w:val="0"/>
          <w:numId w:val="15"/>
        </w:numPr>
        <w:autoSpaceDE w:val="0"/>
        <w:autoSpaceDN w:val="0"/>
        <w:adjustRightInd w:val="0"/>
        <w:spacing w:after="0" w:line="276" w:lineRule="auto"/>
        <w:jc w:val="both"/>
        <w:rPr>
          <w:rFonts w:ascii="Times New Roman" w:hAnsi="Times New Roman" w:cs="Times New Roman"/>
          <w:b/>
          <w:sz w:val="20"/>
          <w:szCs w:val="20"/>
        </w:rPr>
      </w:pPr>
      <w:r w:rsidRPr="009C1CF0">
        <w:rPr>
          <w:rFonts w:ascii="Times New Roman" w:hAnsi="Times New Roman" w:cs="Times New Roman"/>
          <w:sz w:val="20"/>
          <w:szCs w:val="20"/>
        </w:rPr>
        <w:t>Cumhuriyet Dönemi Türk şiirinde toplumcu şiirin öncüsü olan ………………</w:t>
      </w:r>
      <w:r w:rsidR="00A96774" w:rsidRPr="009C1CF0">
        <w:rPr>
          <w:rFonts w:ascii="Times New Roman" w:hAnsi="Times New Roman" w:cs="Times New Roman"/>
          <w:sz w:val="20"/>
          <w:szCs w:val="20"/>
        </w:rPr>
        <w:t>…</w:t>
      </w:r>
      <w:r w:rsidRPr="009C1CF0">
        <w:rPr>
          <w:rFonts w:ascii="Times New Roman" w:hAnsi="Times New Roman" w:cs="Times New Roman"/>
          <w:sz w:val="20"/>
          <w:szCs w:val="20"/>
        </w:rPr>
        <w:t>…………………, edebiyatımızda serbest şiirin de ilk örneklerini vermiştir.</w:t>
      </w:r>
    </w:p>
    <w:p w:rsidR="006463D2" w:rsidRPr="009C1CF0" w:rsidRDefault="007060BD" w:rsidP="004E76D7">
      <w:pPr>
        <w:pStyle w:val="ListeParagraf"/>
        <w:numPr>
          <w:ilvl w:val="0"/>
          <w:numId w:val="15"/>
        </w:numPr>
        <w:autoSpaceDE w:val="0"/>
        <w:autoSpaceDN w:val="0"/>
        <w:adjustRightInd w:val="0"/>
        <w:spacing w:after="0" w:line="276" w:lineRule="auto"/>
        <w:jc w:val="both"/>
        <w:rPr>
          <w:rFonts w:ascii="Times New Roman" w:hAnsi="Times New Roman" w:cs="Times New Roman"/>
          <w:sz w:val="20"/>
          <w:szCs w:val="20"/>
        </w:rPr>
      </w:pPr>
      <w:r w:rsidRPr="009C1CF0">
        <w:rPr>
          <w:rFonts w:ascii="Times New Roman" w:hAnsi="Times New Roman" w:cs="Times New Roman"/>
          <w:sz w:val="20"/>
          <w:szCs w:val="20"/>
        </w:rPr>
        <w:t>Latin Amerikalı yazar Gabriel Garcia Marquez’in öncüsü olduğu …………………………………… akımının Türk edebiyatındaki en önemli temsilcileri Nazlı Eray, İhsan Oktay Anar ve Latife Tekin’dir.</w:t>
      </w:r>
    </w:p>
    <w:p w:rsidR="00FE1BEC" w:rsidRPr="009C1CF0" w:rsidRDefault="00A96774" w:rsidP="004E76D7">
      <w:pPr>
        <w:pStyle w:val="ListeParagraf"/>
        <w:numPr>
          <w:ilvl w:val="0"/>
          <w:numId w:val="15"/>
        </w:numPr>
        <w:autoSpaceDE w:val="0"/>
        <w:autoSpaceDN w:val="0"/>
        <w:adjustRightInd w:val="0"/>
        <w:spacing w:after="0" w:line="276" w:lineRule="auto"/>
        <w:jc w:val="both"/>
        <w:rPr>
          <w:rFonts w:ascii="Times New Roman" w:hAnsi="Times New Roman" w:cs="Times New Roman"/>
          <w:b/>
          <w:sz w:val="20"/>
          <w:szCs w:val="20"/>
        </w:rPr>
      </w:pPr>
      <w:r w:rsidRPr="009C1CF0">
        <w:rPr>
          <w:rFonts w:ascii="Times New Roman" w:hAnsi="Times New Roman" w:cs="Times New Roman"/>
          <w:sz w:val="20"/>
          <w:szCs w:val="20"/>
        </w:rPr>
        <w:t>“Bayrak Şairi” olarak da bilinen …...……………………………., millî edebiyat anlayışına bağlı şiirler yazmıştır.</w:t>
      </w:r>
    </w:p>
    <w:p w:rsidR="00C415C4" w:rsidRPr="009C1CF0" w:rsidRDefault="00C415C4" w:rsidP="004E76D7">
      <w:pPr>
        <w:pStyle w:val="ListeParagraf"/>
        <w:numPr>
          <w:ilvl w:val="0"/>
          <w:numId w:val="15"/>
        </w:numPr>
        <w:autoSpaceDE w:val="0"/>
        <w:autoSpaceDN w:val="0"/>
        <w:adjustRightInd w:val="0"/>
        <w:spacing w:after="0" w:line="276" w:lineRule="auto"/>
        <w:jc w:val="both"/>
        <w:rPr>
          <w:rFonts w:ascii="Times New Roman" w:hAnsi="Times New Roman" w:cs="Times New Roman"/>
          <w:b/>
          <w:sz w:val="20"/>
          <w:szCs w:val="20"/>
        </w:rPr>
      </w:pPr>
      <w:r w:rsidRPr="009C1CF0">
        <w:rPr>
          <w:rFonts w:ascii="Times New Roman" w:hAnsi="Times New Roman" w:cs="Times New Roman"/>
          <w:sz w:val="20"/>
          <w:szCs w:val="20"/>
        </w:rPr>
        <w:t>Postmodernizmde yazarın din, siyaset, resim, müzik gibi farklı alanlara ait metinlerin özelliklerini pastiş, parodi, ironi gibi tekniklerle kendi metnine yerleştirmesine ……………………</w:t>
      </w:r>
      <w:r w:rsidR="00891587" w:rsidRPr="009C1CF0">
        <w:rPr>
          <w:rFonts w:ascii="Times New Roman" w:hAnsi="Times New Roman" w:cs="Times New Roman"/>
          <w:sz w:val="20"/>
          <w:szCs w:val="20"/>
        </w:rPr>
        <w:t>….</w:t>
      </w:r>
      <w:r w:rsidRPr="009C1CF0">
        <w:rPr>
          <w:rFonts w:ascii="Times New Roman" w:hAnsi="Times New Roman" w:cs="Times New Roman"/>
          <w:sz w:val="20"/>
          <w:szCs w:val="20"/>
        </w:rPr>
        <w:t xml:space="preserve">………… denir. </w:t>
      </w:r>
    </w:p>
    <w:p w:rsidR="00FE1BEC" w:rsidRPr="009C1CF0" w:rsidRDefault="00D24A66" w:rsidP="004E76D7">
      <w:pPr>
        <w:pStyle w:val="ListeParagraf"/>
        <w:numPr>
          <w:ilvl w:val="0"/>
          <w:numId w:val="15"/>
        </w:numPr>
        <w:autoSpaceDE w:val="0"/>
        <w:autoSpaceDN w:val="0"/>
        <w:adjustRightInd w:val="0"/>
        <w:spacing w:after="0" w:line="276" w:lineRule="auto"/>
        <w:jc w:val="both"/>
        <w:rPr>
          <w:rFonts w:ascii="Times New Roman" w:hAnsi="Times New Roman" w:cs="Times New Roman"/>
          <w:b/>
          <w:sz w:val="20"/>
          <w:szCs w:val="20"/>
        </w:rPr>
      </w:pPr>
      <w:r w:rsidRPr="009C1CF0">
        <w:rPr>
          <w:rFonts w:ascii="Times New Roman" w:hAnsi="Times New Roman" w:cs="Times New Roman"/>
          <w:sz w:val="20"/>
          <w:szCs w:val="20"/>
        </w:rPr>
        <w:t xml:space="preserve">Eserlerinde köy ve kasaba gerçeğini işleyen Yaşar Kemal, Orhan Kemal, Fakir Baykurt gibi sanatçılar; </w:t>
      </w:r>
      <w:r w:rsidR="00944331" w:rsidRPr="009C1CF0">
        <w:rPr>
          <w:rFonts w:ascii="Times New Roman" w:hAnsi="Times New Roman" w:cs="Times New Roman"/>
          <w:sz w:val="20"/>
          <w:szCs w:val="20"/>
        </w:rPr>
        <w:t>…………………</w:t>
      </w:r>
      <w:r w:rsidR="00382E87" w:rsidRPr="009C1CF0">
        <w:rPr>
          <w:rFonts w:ascii="Times New Roman" w:hAnsi="Times New Roman" w:cs="Times New Roman"/>
          <w:sz w:val="20"/>
          <w:szCs w:val="20"/>
        </w:rPr>
        <w:t>…….</w:t>
      </w:r>
      <w:r w:rsidR="00944331" w:rsidRPr="009C1CF0">
        <w:rPr>
          <w:rFonts w:ascii="Times New Roman" w:hAnsi="Times New Roman" w:cs="Times New Roman"/>
          <w:sz w:val="20"/>
          <w:szCs w:val="20"/>
        </w:rPr>
        <w:t>……</w:t>
      </w:r>
      <w:r w:rsidRPr="009C1CF0">
        <w:rPr>
          <w:rFonts w:ascii="Times New Roman" w:hAnsi="Times New Roman" w:cs="Times New Roman"/>
          <w:sz w:val="20"/>
          <w:szCs w:val="20"/>
        </w:rPr>
        <w:t>……</w:t>
      </w:r>
      <w:r w:rsidR="00944331" w:rsidRPr="009C1CF0">
        <w:rPr>
          <w:rFonts w:ascii="Times New Roman" w:hAnsi="Times New Roman" w:cs="Times New Roman"/>
          <w:sz w:val="20"/>
          <w:szCs w:val="20"/>
        </w:rPr>
        <w:t>………</w:t>
      </w:r>
      <w:r w:rsidRPr="009C1CF0">
        <w:rPr>
          <w:rFonts w:ascii="Times New Roman" w:hAnsi="Times New Roman" w:cs="Times New Roman"/>
          <w:sz w:val="20"/>
          <w:szCs w:val="20"/>
        </w:rPr>
        <w:t xml:space="preserve"> eğilimle/ anlayışla yazmışlardır.</w:t>
      </w:r>
    </w:p>
    <w:p w:rsidR="006463D2" w:rsidRPr="009C1CF0" w:rsidRDefault="006463D2" w:rsidP="006463D2">
      <w:pPr>
        <w:autoSpaceDE w:val="0"/>
        <w:autoSpaceDN w:val="0"/>
        <w:adjustRightInd w:val="0"/>
        <w:spacing w:after="0" w:line="240" w:lineRule="auto"/>
        <w:jc w:val="both"/>
        <w:rPr>
          <w:rFonts w:ascii="Times New Roman" w:hAnsi="Times New Roman" w:cs="Times New Roman"/>
          <w:b/>
          <w:sz w:val="20"/>
          <w:szCs w:val="20"/>
        </w:rPr>
      </w:pPr>
    </w:p>
    <w:p w:rsidR="006463D2" w:rsidRPr="009C1CF0" w:rsidRDefault="006463D2" w:rsidP="006463D2">
      <w:pPr>
        <w:autoSpaceDE w:val="0"/>
        <w:autoSpaceDN w:val="0"/>
        <w:adjustRightInd w:val="0"/>
        <w:spacing w:after="0" w:line="240" w:lineRule="auto"/>
        <w:jc w:val="both"/>
        <w:rPr>
          <w:rFonts w:ascii="Times New Roman" w:hAnsi="Times New Roman" w:cs="Times New Roman"/>
          <w:b/>
          <w:sz w:val="20"/>
          <w:szCs w:val="20"/>
        </w:rPr>
        <w:sectPr w:rsidR="006463D2" w:rsidRPr="009C1CF0" w:rsidSect="00FE1BEC">
          <w:type w:val="continuous"/>
          <w:pgSz w:w="11906" w:h="16838"/>
          <w:pgMar w:top="567" w:right="567" w:bottom="567" w:left="567" w:header="708" w:footer="708" w:gutter="0"/>
          <w:cols w:space="708"/>
          <w:docGrid w:linePitch="360"/>
        </w:sectPr>
      </w:pPr>
    </w:p>
    <w:p w:rsidR="00FE1BEC" w:rsidRPr="009C1CF0" w:rsidRDefault="00FE1BEC" w:rsidP="00FE1BEC">
      <w:pPr>
        <w:autoSpaceDE w:val="0"/>
        <w:autoSpaceDN w:val="0"/>
        <w:adjustRightInd w:val="0"/>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6. Aşağıdaki çoktan seçmeli soruları cevaplayınız. (8x5=40p)</w:t>
      </w:r>
    </w:p>
    <w:p w:rsidR="002E2B85" w:rsidRPr="009C1CF0" w:rsidRDefault="002E2B85" w:rsidP="002E2B85">
      <w:pPr>
        <w:autoSpaceDE w:val="0"/>
        <w:autoSpaceDN w:val="0"/>
        <w:adjustRightInd w:val="0"/>
        <w:spacing w:after="0" w:line="240" w:lineRule="auto"/>
        <w:jc w:val="both"/>
        <w:rPr>
          <w:rStyle w:val="Gl"/>
          <w:rFonts w:ascii="Times New Roman" w:hAnsi="Times New Roman" w:cs="Times New Roman"/>
          <w:color w:val="000000"/>
          <w:sz w:val="20"/>
          <w:szCs w:val="20"/>
          <w:bdr w:val="none" w:sz="0" w:space="0" w:color="auto" w:frame="1"/>
        </w:rPr>
        <w:sectPr w:rsidR="002E2B85" w:rsidRPr="009C1CF0" w:rsidSect="00FE1BEC">
          <w:type w:val="continuous"/>
          <w:pgSz w:w="11906" w:h="16838"/>
          <w:pgMar w:top="567" w:right="567" w:bottom="567" w:left="567" w:header="708" w:footer="708" w:gutter="0"/>
          <w:cols w:space="708"/>
          <w:docGrid w:linePitch="360"/>
        </w:sectPr>
      </w:pPr>
    </w:p>
    <w:p w:rsidR="002E2B85" w:rsidRPr="009C1CF0" w:rsidRDefault="002E2B85" w:rsidP="002E2B85">
      <w:pPr>
        <w:autoSpaceDE w:val="0"/>
        <w:autoSpaceDN w:val="0"/>
        <w:adjustRightInd w:val="0"/>
        <w:spacing w:after="0" w:line="240" w:lineRule="auto"/>
        <w:jc w:val="both"/>
        <w:rPr>
          <w:rStyle w:val="Gl"/>
          <w:rFonts w:ascii="Times New Roman" w:hAnsi="Times New Roman" w:cs="Times New Roman"/>
          <w:color w:val="000000"/>
          <w:sz w:val="20"/>
          <w:szCs w:val="20"/>
          <w:bdr w:val="none" w:sz="0" w:space="0" w:color="auto" w:frame="1"/>
        </w:rPr>
      </w:pP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b/>
          <w:bCs/>
          <w:sz w:val="20"/>
          <w:szCs w:val="20"/>
          <w:lang w:eastAsia="tr-TR"/>
        </w:rPr>
      </w:pPr>
      <w:r w:rsidRPr="009C1CF0">
        <w:rPr>
          <w:rStyle w:val="Gl"/>
          <w:rFonts w:ascii="Times New Roman" w:hAnsi="Times New Roman" w:cs="Times New Roman"/>
          <w:color w:val="000000"/>
          <w:sz w:val="20"/>
          <w:szCs w:val="20"/>
          <w:bdr w:val="none" w:sz="0" w:space="0" w:color="auto" w:frame="1"/>
        </w:rPr>
        <w:t>6.1.</w:t>
      </w:r>
      <w:r w:rsidRPr="009C1CF0">
        <w:rPr>
          <w:rFonts w:ascii="Times New Roman" w:hAnsi="Times New Roman" w:cs="Times New Roman"/>
          <w:b/>
          <w:bCs/>
          <w:sz w:val="20"/>
          <w:szCs w:val="20"/>
          <w:lang w:eastAsia="tr-TR"/>
        </w:rPr>
        <w:t xml:space="preserve"> </w:t>
      </w:r>
      <w:r w:rsidRPr="009C1CF0">
        <w:rPr>
          <w:rFonts w:ascii="Times New Roman" w:eastAsia="Calibri" w:hAnsi="Times New Roman" w:cs="Times New Roman"/>
          <w:b/>
          <w:bCs/>
          <w:sz w:val="20"/>
          <w:szCs w:val="20"/>
          <w:lang w:eastAsia="tr-TR"/>
        </w:rPr>
        <w:t>Aşağıdaki cümlelerin hangisinde büyük harf</w:t>
      </w:r>
      <w:r w:rsidRPr="009C1CF0">
        <w:rPr>
          <w:rFonts w:ascii="Times New Roman" w:eastAsia="Calibri" w:hAnsi="Times New Roman" w:cs="Times New Roman"/>
          <w:b/>
          <w:bCs/>
          <w:sz w:val="20"/>
          <w:szCs w:val="20"/>
          <w:lang w:eastAsia="tr-TR"/>
        </w:rPr>
        <w:softHyphen/>
        <w:t xml:space="preserve">lerin yazımı ile ilgili bir </w:t>
      </w:r>
      <w:r w:rsidRPr="009C1CF0">
        <w:rPr>
          <w:rFonts w:ascii="Times New Roman" w:eastAsia="Calibri" w:hAnsi="Times New Roman" w:cs="Times New Roman"/>
          <w:b/>
          <w:bCs/>
          <w:sz w:val="20"/>
          <w:szCs w:val="20"/>
          <w:u w:val="single"/>
          <w:lang w:eastAsia="tr-TR"/>
        </w:rPr>
        <w:t>yanlışlık</w:t>
      </w:r>
      <w:r w:rsidRPr="009C1CF0">
        <w:rPr>
          <w:rFonts w:ascii="Times New Roman" w:eastAsia="Calibri" w:hAnsi="Times New Roman" w:cs="Times New Roman"/>
          <w:b/>
          <w:bCs/>
          <w:sz w:val="20"/>
          <w:szCs w:val="20"/>
          <w:lang w:eastAsia="tr-TR"/>
        </w:rPr>
        <w:t xml:space="preserve"> yapılmıştır?</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A) Polis, Taksim Meydanı’nda toplanan kalabalığı dağıttı.</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B) Bugün Doğu Anadolu Bölgesi'ne yılın ilk ka</w:t>
      </w:r>
      <w:r w:rsidRPr="009C1CF0">
        <w:rPr>
          <w:rFonts w:ascii="Times New Roman" w:eastAsia="Calibri" w:hAnsi="Times New Roman" w:cs="Times New Roman"/>
          <w:sz w:val="20"/>
          <w:szCs w:val="20"/>
          <w:lang w:eastAsia="tr-TR"/>
        </w:rPr>
        <w:softHyphen/>
        <w:t>rı yağmış.</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C) Bu dönem “Mai Ve Siyah” adlı eseri okuyacağız.</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D) Komşumuz Sevim teyze, çocukları çok se</w:t>
      </w:r>
      <w:r w:rsidRPr="009C1CF0">
        <w:rPr>
          <w:rFonts w:ascii="Times New Roman" w:eastAsia="Calibri" w:hAnsi="Times New Roman" w:cs="Times New Roman"/>
          <w:sz w:val="20"/>
          <w:szCs w:val="20"/>
          <w:lang w:eastAsia="tr-TR"/>
        </w:rPr>
        <w:softHyphen/>
        <w:t>ven biriydi.</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hAnsi="Times New Roman" w:cs="Times New Roman"/>
          <w:sz w:val="20"/>
          <w:szCs w:val="20"/>
          <w:lang w:eastAsia="tr-TR"/>
        </w:rPr>
        <w:t xml:space="preserve">E) </w:t>
      </w:r>
      <w:r w:rsidR="00211A51" w:rsidRPr="009C1CF0">
        <w:rPr>
          <w:rFonts w:ascii="Times New Roman" w:hAnsi="Times New Roman" w:cs="Times New Roman"/>
          <w:sz w:val="20"/>
          <w:szCs w:val="20"/>
          <w:lang w:eastAsia="tr-TR"/>
        </w:rPr>
        <w:t xml:space="preserve">Bu </w:t>
      </w:r>
      <w:r w:rsidRPr="009C1CF0">
        <w:rPr>
          <w:rFonts w:ascii="Times New Roman" w:hAnsi="Times New Roman" w:cs="Times New Roman"/>
          <w:sz w:val="20"/>
          <w:szCs w:val="20"/>
          <w:lang w:eastAsia="tr-TR"/>
        </w:rPr>
        <w:t>kanun, Resmî Gazete’de yayımlanarak yürürlüğe girdi.</w:t>
      </w:r>
    </w:p>
    <w:p w:rsidR="002E2B85" w:rsidRPr="009C1CF0" w:rsidRDefault="002E2B85" w:rsidP="002E2B85">
      <w:pPr>
        <w:autoSpaceDE w:val="0"/>
        <w:autoSpaceDN w:val="0"/>
        <w:adjustRightInd w:val="0"/>
        <w:spacing w:after="0" w:line="240" w:lineRule="auto"/>
        <w:jc w:val="both"/>
        <w:rPr>
          <w:rStyle w:val="Gl"/>
          <w:rFonts w:ascii="Times New Roman" w:hAnsi="Times New Roman" w:cs="Times New Roman"/>
          <w:b w:val="0"/>
          <w:color w:val="000000"/>
          <w:sz w:val="20"/>
          <w:szCs w:val="20"/>
          <w:bdr w:val="none" w:sz="0" w:space="0" w:color="auto" w:frame="1"/>
        </w:rPr>
      </w:pP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6.2.</w:t>
      </w:r>
      <w:r w:rsidRPr="009C1CF0">
        <w:rPr>
          <w:rFonts w:ascii="Times New Roman" w:hAnsi="Times New Roman" w:cs="Times New Roman"/>
          <w:sz w:val="20"/>
          <w:szCs w:val="20"/>
        </w:rPr>
        <w:t xml:space="preserve"> Yazarın tanıdığı, saygı duyduğu tek yol göstericidir sevgi. Anlattığı </w:t>
      </w:r>
      <w:r w:rsidRPr="009C1CF0">
        <w:rPr>
          <w:rFonts w:ascii="Times New Roman" w:hAnsi="Times New Roman" w:cs="Times New Roman"/>
          <w:sz w:val="20"/>
          <w:szCs w:val="20"/>
          <w:u w:val="single"/>
        </w:rPr>
        <w:t>her şeye (I)</w:t>
      </w:r>
      <w:r w:rsidRPr="009C1CF0">
        <w:rPr>
          <w:rFonts w:ascii="Times New Roman" w:hAnsi="Times New Roman" w:cs="Times New Roman"/>
          <w:sz w:val="20"/>
          <w:szCs w:val="20"/>
        </w:rPr>
        <w:t xml:space="preserve"> öylesine sevgiyle </w:t>
      </w:r>
      <w:r w:rsidRPr="009C1CF0">
        <w:rPr>
          <w:rFonts w:ascii="Times New Roman" w:hAnsi="Times New Roman" w:cs="Times New Roman"/>
          <w:sz w:val="20"/>
          <w:szCs w:val="20"/>
          <w:u w:val="single"/>
        </w:rPr>
        <w:t>yaklaşmıştırki (II)</w:t>
      </w:r>
      <w:r w:rsidRPr="009C1CF0">
        <w:rPr>
          <w:rFonts w:ascii="Times New Roman" w:hAnsi="Times New Roman" w:cs="Times New Roman"/>
          <w:sz w:val="20"/>
          <w:szCs w:val="20"/>
        </w:rPr>
        <w:t xml:space="preserve"> bu sevginin taşıyıcısı </w:t>
      </w:r>
      <w:r w:rsidRPr="009C1CF0">
        <w:rPr>
          <w:rFonts w:ascii="Times New Roman" w:hAnsi="Times New Roman" w:cs="Times New Roman"/>
          <w:sz w:val="20"/>
          <w:szCs w:val="20"/>
          <w:u w:val="single"/>
        </w:rPr>
        <w:t>olarak da (III)</w:t>
      </w:r>
      <w:r w:rsidRPr="009C1CF0">
        <w:rPr>
          <w:rFonts w:ascii="Times New Roman" w:hAnsi="Times New Roman" w:cs="Times New Roman"/>
          <w:sz w:val="20"/>
          <w:szCs w:val="20"/>
        </w:rPr>
        <w:t xml:space="preserve"> öykülerinin </w:t>
      </w:r>
      <w:r w:rsidRPr="009C1CF0">
        <w:rPr>
          <w:rFonts w:ascii="Times New Roman" w:hAnsi="Times New Roman" w:cs="Times New Roman"/>
          <w:sz w:val="20"/>
          <w:szCs w:val="20"/>
          <w:u w:val="single"/>
        </w:rPr>
        <w:t>başkişisi (IV)</w:t>
      </w:r>
      <w:r w:rsidRPr="009C1CF0">
        <w:rPr>
          <w:rFonts w:ascii="Times New Roman" w:hAnsi="Times New Roman" w:cs="Times New Roman"/>
          <w:sz w:val="20"/>
          <w:szCs w:val="20"/>
        </w:rPr>
        <w:t xml:space="preserve"> olmaktan </w:t>
      </w:r>
      <w:r w:rsidRPr="009C1CF0">
        <w:rPr>
          <w:rFonts w:ascii="Times New Roman" w:hAnsi="Times New Roman" w:cs="Times New Roman"/>
          <w:sz w:val="20"/>
          <w:szCs w:val="20"/>
          <w:u w:val="single"/>
        </w:rPr>
        <w:t>hiçbir (V)</w:t>
      </w:r>
      <w:r w:rsidRPr="009C1CF0">
        <w:rPr>
          <w:rFonts w:ascii="Times New Roman" w:hAnsi="Times New Roman" w:cs="Times New Roman"/>
          <w:sz w:val="20"/>
          <w:szCs w:val="20"/>
        </w:rPr>
        <w:t xml:space="preserve"> zaman kurtulamamıştır. </w:t>
      </w:r>
    </w:p>
    <w:p w:rsidR="002E2B85" w:rsidRPr="009C1CF0" w:rsidRDefault="002E2B85" w:rsidP="002E2B85">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parçadaki numaralanmış sözlerin hangisinde bir yazım yanlışı vardır? </w:t>
      </w:r>
    </w:p>
    <w:p w:rsidR="00CD77B0" w:rsidRPr="009C1CF0" w:rsidRDefault="00CD77B0" w:rsidP="00CD77B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I. </w:t>
      </w:r>
      <w:r w:rsidRPr="009C1CF0">
        <w:rPr>
          <w:rFonts w:ascii="Times New Roman" w:hAnsi="Times New Roman" w:cs="Times New Roman"/>
          <w:sz w:val="20"/>
          <w:szCs w:val="20"/>
        </w:rPr>
        <w:tab/>
        <w:t xml:space="preserve">       B) II.             C) III. </w:t>
      </w:r>
      <w:r w:rsidRPr="009C1CF0">
        <w:rPr>
          <w:rFonts w:ascii="Times New Roman" w:hAnsi="Times New Roman" w:cs="Times New Roman"/>
          <w:sz w:val="20"/>
          <w:szCs w:val="20"/>
        </w:rPr>
        <w:tab/>
        <w:t xml:space="preserve">         D) IV.              E) V. </w:t>
      </w:r>
    </w:p>
    <w:p w:rsidR="002E2B85" w:rsidRPr="009C1CF0" w:rsidRDefault="002E2B85" w:rsidP="002E2B85">
      <w:pPr>
        <w:autoSpaceDE w:val="0"/>
        <w:autoSpaceDN w:val="0"/>
        <w:adjustRightInd w:val="0"/>
        <w:spacing w:after="0" w:line="240" w:lineRule="auto"/>
        <w:jc w:val="both"/>
        <w:rPr>
          <w:rStyle w:val="Gl"/>
          <w:rFonts w:ascii="Times New Roman" w:hAnsi="Times New Roman" w:cs="Times New Roman"/>
          <w:b w:val="0"/>
          <w:color w:val="000000"/>
          <w:sz w:val="20"/>
          <w:szCs w:val="20"/>
          <w:bdr w:val="none" w:sz="0" w:space="0" w:color="auto" w:frame="1"/>
        </w:rPr>
      </w:pPr>
    </w:p>
    <w:p w:rsidR="002E2B85" w:rsidRPr="009C1CF0" w:rsidRDefault="002E2B85" w:rsidP="002E2B85">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hAnsi="Times New Roman" w:cs="Times New Roman"/>
          <w:b/>
          <w:bCs/>
          <w:sz w:val="20"/>
          <w:szCs w:val="20"/>
          <w:lang w:eastAsia="tr-TR"/>
        </w:rPr>
        <w:t xml:space="preserve">6.3. </w:t>
      </w:r>
      <w:r w:rsidRPr="009C1CF0">
        <w:rPr>
          <w:rFonts w:ascii="Times New Roman" w:hAnsi="Times New Roman" w:cs="Times New Roman"/>
          <w:sz w:val="20"/>
          <w:szCs w:val="20"/>
        </w:rPr>
        <w:t>Montaigne’in kendine dönük, söyleşi havasında, gelişigüzel yazılmış duygusu uyandıran; Bacon’ın ise nesnel, özlü, betimleyici denemeler yazdığı söylenir.</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b/>
          <w:bCs/>
          <w:sz w:val="20"/>
          <w:szCs w:val="20"/>
          <w:lang w:eastAsia="tr-TR"/>
        </w:rPr>
      </w:pPr>
      <w:r w:rsidRPr="009C1CF0">
        <w:rPr>
          <w:rFonts w:ascii="Times New Roman" w:eastAsia="Calibri" w:hAnsi="Times New Roman" w:cs="Times New Roman"/>
          <w:b/>
          <w:bCs/>
          <w:sz w:val="20"/>
          <w:szCs w:val="20"/>
          <w:lang w:eastAsia="tr-TR"/>
        </w:rPr>
        <w:t xml:space="preserve">Aşağıdakilerin hangisinde noktalı virgül (;) bu cümledeki işleviyle </w:t>
      </w:r>
      <w:r w:rsidRPr="009C1CF0">
        <w:rPr>
          <w:rFonts w:ascii="Times New Roman" w:eastAsia="Calibri" w:hAnsi="Times New Roman" w:cs="Times New Roman"/>
          <w:b/>
          <w:bCs/>
          <w:sz w:val="20"/>
          <w:szCs w:val="20"/>
          <w:u w:val="single"/>
          <w:lang w:eastAsia="tr-TR"/>
        </w:rPr>
        <w:t>kullanılmamıştır</w:t>
      </w:r>
      <w:r w:rsidRPr="009C1CF0">
        <w:rPr>
          <w:rFonts w:ascii="Times New Roman" w:eastAsia="Calibri" w:hAnsi="Times New Roman" w:cs="Times New Roman"/>
          <w:b/>
          <w:bCs/>
          <w:sz w:val="20"/>
          <w:szCs w:val="20"/>
          <w:lang w:eastAsia="tr-TR"/>
        </w:rPr>
        <w:t xml:space="preserve">?  </w:t>
      </w:r>
    </w:p>
    <w:p w:rsidR="002E2B85" w:rsidRPr="009C1CF0" w:rsidRDefault="002E2B85" w:rsidP="002E2B85">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eastAsia="Calibri" w:hAnsi="Times New Roman" w:cs="Times New Roman"/>
          <w:bCs/>
          <w:sz w:val="20"/>
          <w:szCs w:val="20"/>
          <w:lang w:eastAsia="tr-TR"/>
        </w:rPr>
        <w:t xml:space="preserve">A) </w:t>
      </w:r>
      <w:r w:rsidRPr="009C1CF0">
        <w:rPr>
          <w:rFonts w:ascii="Times New Roman" w:eastAsia="Times New Roman" w:hAnsi="Times New Roman" w:cs="Times New Roman"/>
          <w:color w:val="333333"/>
          <w:sz w:val="20"/>
          <w:szCs w:val="20"/>
          <w:lang w:eastAsia="tr-TR"/>
        </w:rPr>
        <w:t>Bugün gelecek misafirleri 1, 2 ve 3. kattaki odalara; yarın gelecek misafirleri 4, 5 ve 6. kattaki odalara yerleştirelim.</w:t>
      </w:r>
    </w:p>
    <w:p w:rsidR="002E2B85" w:rsidRPr="009C1CF0" w:rsidRDefault="002E2B85" w:rsidP="002E2B85">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eastAsia="Times New Roman" w:hAnsi="Times New Roman" w:cs="Times New Roman"/>
          <w:color w:val="333333"/>
          <w:sz w:val="20"/>
          <w:szCs w:val="20"/>
          <w:lang w:eastAsia="tr-TR"/>
        </w:rPr>
        <w:t>B) Tokat'ta yetiştirilen ürünlerin başında domates, biber, fasulye, patates; kiraz, vişne, elma, erik gelir.</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C) Türkiye, İran, Rusya; Ankara, Tahran, Moskova isimlerinin birbirleriyle münasebetleri açık seçik ortadadır.</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D) İzlediğim filmler, tiyatrolar, gösteriler; okuduğum romanlar, hikâyeler, denemeler bende bir iz bırakır.</w:t>
      </w:r>
    </w:p>
    <w:p w:rsidR="002E2B85" w:rsidRPr="009C1CF0" w:rsidRDefault="002E2B85" w:rsidP="002E2B85">
      <w:pPr>
        <w:autoSpaceDE w:val="0"/>
        <w:autoSpaceDN w:val="0"/>
        <w:adjustRightInd w:val="0"/>
        <w:spacing w:after="0" w:line="240" w:lineRule="auto"/>
        <w:jc w:val="both"/>
        <w:rPr>
          <w:rFonts w:ascii="Times New Roman" w:hAnsi="Times New Roman" w:cs="Times New Roman"/>
          <w:sz w:val="20"/>
          <w:szCs w:val="20"/>
          <w:lang w:eastAsia="tr-TR"/>
        </w:rPr>
      </w:pPr>
      <w:r w:rsidRPr="009C1CF0">
        <w:rPr>
          <w:rFonts w:ascii="Times New Roman" w:hAnsi="Times New Roman" w:cs="Times New Roman"/>
          <w:sz w:val="20"/>
          <w:szCs w:val="20"/>
          <w:lang w:eastAsia="tr-TR"/>
        </w:rPr>
        <w:t>E) Lale, sümbül ve karanfil motifleriyle ebru sanatına farklı bir yorum getirmiş; bu sanatın genç kuşaklarca tanınmasına katkıda bulunmuştur.</w:t>
      </w:r>
    </w:p>
    <w:p w:rsidR="002E2B85" w:rsidRPr="009C1CF0" w:rsidRDefault="002E2B85" w:rsidP="002E2B85">
      <w:pPr>
        <w:autoSpaceDE w:val="0"/>
        <w:autoSpaceDN w:val="0"/>
        <w:adjustRightInd w:val="0"/>
        <w:spacing w:after="0" w:line="240" w:lineRule="auto"/>
        <w:jc w:val="both"/>
        <w:rPr>
          <w:rFonts w:ascii="Times New Roman" w:hAnsi="Times New Roman" w:cs="Times New Roman"/>
          <w:sz w:val="20"/>
          <w:szCs w:val="20"/>
          <w:lang w:eastAsia="tr-TR"/>
        </w:rPr>
      </w:pPr>
    </w:p>
    <w:p w:rsidR="002E2B85" w:rsidRPr="009C1CF0" w:rsidRDefault="002E2B85" w:rsidP="002E2B85">
      <w:pPr>
        <w:autoSpaceDE w:val="0"/>
        <w:autoSpaceDN w:val="0"/>
        <w:adjustRightInd w:val="0"/>
        <w:spacing w:after="0" w:line="240" w:lineRule="auto"/>
        <w:jc w:val="both"/>
        <w:rPr>
          <w:rFonts w:ascii="Times New Roman" w:hAnsi="Times New Roman" w:cs="Times New Roman"/>
          <w:sz w:val="20"/>
          <w:szCs w:val="20"/>
          <w:lang w:eastAsia="tr-TR"/>
        </w:rPr>
      </w:pPr>
      <w:r w:rsidRPr="009C1CF0">
        <w:rPr>
          <w:rFonts w:ascii="Times New Roman" w:hAnsi="Times New Roman" w:cs="Times New Roman"/>
          <w:b/>
          <w:sz w:val="20"/>
          <w:szCs w:val="20"/>
        </w:rPr>
        <w:t>6.4.</w:t>
      </w:r>
      <w:r w:rsidRPr="009C1CF0">
        <w:rPr>
          <w:rFonts w:ascii="Times New Roman" w:hAnsi="Times New Roman" w:cs="Times New Roman"/>
          <w:sz w:val="20"/>
          <w:szCs w:val="20"/>
          <w:lang w:eastAsia="tr-TR"/>
        </w:rPr>
        <w:t xml:space="preserve"> Ünlü filozof () </w:t>
      </w:r>
      <w:r w:rsidRPr="009C1CF0">
        <w:rPr>
          <w:rFonts w:ascii="Times New Roman" w:hAnsi="Times New Roman" w:cs="Times New Roman"/>
          <w:sz w:val="20"/>
          <w:szCs w:val="20"/>
        </w:rPr>
        <w:t>aklın ve bilimin üç büyük düşmanını şöyle sıralar () tembellik () cahillik () fenalık ()</w:t>
      </w:r>
    </w:p>
    <w:p w:rsidR="002E2B85" w:rsidRPr="009C1CF0" w:rsidRDefault="002E2B85" w:rsidP="002E2B85">
      <w:pPr>
        <w:autoSpaceDE w:val="0"/>
        <w:autoSpaceDN w:val="0"/>
        <w:adjustRightInd w:val="0"/>
        <w:spacing w:after="0" w:line="240" w:lineRule="auto"/>
        <w:jc w:val="both"/>
        <w:rPr>
          <w:rFonts w:ascii="Times New Roman" w:hAnsi="Times New Roman" w:cs="Times New Roman"/>
          <w:b/>
          <w:bCs/>
          <w:sz w:val="20"/>
          <w:szCs w:val="20"/>
          <w:lang w:eastAsia="tr-TR"/>
        </w:rPr>
      </w:pPr>
      <w:r w:rsidRPr="009C1CF0">
        <w:rPr>
          <w:rFonts w:ascii="Times New Roman" w:hAnsi="Times New Roman" w:cs="Times New Roman"/>
          <w:b/>
          <w:bCs/>
          <w:sz w:val="20"/>
          <w:szCs w:val="20"/>
          <w:lang w:eastAsia="tr-TR"/>
        </w:rPr>
        <w:t>Bu parçada ayraçlarla ( ) belirtilen yerlere, aş</w:t>
      </w:r>
      <w:r w:rsidR="00CF449C" w:rsidRPr="009C1CF0">
        <w:rPr>
          <w:rFonts w:ascii="Times New Roman" w:hAnsi="Times New Roman" w:cs="Times New Roman"/>
          <w:b/>
          <w:bCs/>
          <w:sz w:val="20"/>
          <w:szCs w:val="20"/>
          <w:lang w:eastAsia="tr-TR"/>
        </w:rPr>
        <w:t xml:space="preserve">ağıdakilerin hangisindeki </w:t>
      </w:r>
      <w:r w:rsidRPr="009C1CF0">
        <w:rPr>
          <w:rFonts w:ascii="Times New Roman" w:hAnsi="Times New Roman" w:cs="Times New Roman"/>
          <w:b/>
          <w:bCs/>
          <w:sz w:val="20"/>
          <w:szCs w:val="20"/>
          <w:lang w:eastAsia="tr-TR"/>
        </w:rPr>
        <w:t>noktalama işaretleri sırasıyla getirilmelidir?</w:t>
      </w:r>
    </w:p>
    <w:p w:rsidR="002E2B85" w:rsidRPr="009C1CF0" w:rsidRDefault="002E2B85" w:rsidP="002E2B85">
      <w:pPr>
        <w:autoSpaceDE w:val="0"/>
        <w:autoSpaceDN w:val="0"/>
        <w:adjustRightInd w:val="0"/>
        <w:spacing w:after="0" w:line="240" w:lineRule="auto"/>
        <w:jc w:val="both"/>
        <w:rPr>
          <w:rFonts w:ascii="Times New Roman" w:hAnsi="Times New Roman" w:cs="Times New Roman"/>
          <w:bCs/>
          <w:sz w:val="20"/>
          <w:szCs w:val="20"/>
          <w:lang w:eastAsia="tr-TR"/>
        </w:rPr>
      </w:pPr>
      <w:r w:rsidRPr="009C1CF0">
        <w:rPr>
          <w:rFonts w:ascii="Times New Roman" w:hAnsi="Times New Roman" w:cs="Times New Roman"/>
          <w:bCs/>
          <w:sz w:val="20"/>
          <w:szCs w:val="20"/>
          <w:lang w:eastAsia="tr-TR"/>
        </w:rPr>
        <w:t>A) (,) (:) (,) (,) (.)</w:t>
      </w:r>
      <w:r w:rsidRPr="009C1CF0">
        <w:rPr>
          <w:rFonts w:ascii="Times New Roman" w:hAnsi="Times New Roman" w:cs="Times New Roman"/>
          <w:bCs/>
          <w:sz w:val="20"/>
          <w:szCs w:val="20"/>
          <w:lang w:eastAsia="tr-TR"/>
        </w:rPr>
        <w:tab/>
        <w:t xml:space="preserve">       B) (,) (;) (,) (,) (…)</w:t>
      </w:r>
      <w:r w:rsidR="002E4804" w:rsidRPr="009C1CF0">
        <w:rPr>
          <w:rFonts w:ascii="Times New Roman" w:hAnsi="Times New Roman" w:cs="Times New Roman"/>
          <w:bCs/>
          <w:sz w:val="20"/>
          <w:szCs w:val="20"/>
          <w:lang w:eastAsia="tr-TR"/>
        </w:rPr>
        <w:t xml:space="preserve">       </w:t>
      </w:r>
      <w:r w:rsidRPr="009C1CF0">
        <w:rPr>
          <w:rFonts w:ascii="Times New Roman" w:hAnsi="Times New Roman" w:cs="Times New Roman"/>
          <w:bCs/>
          <w:sz w:val="20"/>
          <w:szCs w:val="20"/>
          <w:lang w:eastAsia="tr-TR"/>
        </w:rPr>
        <w:t xml:space="preserve">C) (;) (;) (,) (,) (.) </w:t>
      </w:r>
      <w:r w:rsidRPr="009C1CF0">
        <w:rPr>
          <w:rFonts w:ascii="Times New Roman" w:hAnsi="Times New Roman" w:cs="Times New Roman"/>
          <w:bCs/>
          <w:sz w:val="20"/>
          <w:szCs w:val="20"/>
          <w:lang w:eastAsia="tr-TR"/>
        </w:rPr>
        <w:tab/>
        <w:t xml:space="preserve">      D) (,) (:) (,) (,) (…)</w:t>
      </w:r>
      <w:r w:rsidRPr="009C1CF0">
        <w:rPr>
          <w:rFonts w:ascii="Times New Roman" w:hAnsi="Times New Roman" w:cs="Times New Roman"/>
          <w:bCs/>
          <w:sz w:val="20"/>
          <w:szCs w:val="20"/>
          <w:lang w:eastAsia="tr-TR"/>
        </w:rPr>
        <w:tab/>
        <w:t xml:space="preserve">     E) (;) (:) (,) (,) (.)</w:t>
      </w:r>
    </w:p>
    <w:p w:rsidR="002E2B85" w:rsidRPr="009C1CF0" w:rsidRDefault="002E2B85" w:rsidP="002E2B85">
      <w:pPr>
        <w:autoSpaceDE w:val="0"/>
        <w:autoSpaceDN w:val="0"/>
        <w:adjustRightInd w:val="0"/>
        <w:spacing w:after="0" w:line="240" w:lineRule="auto"/>
        <w:jc w:val="both"/>
        <w:rPr>
          <w:rFonts w:ascii="Times New Roman" w:hAnsi="Times New Roman" w:cs="Times New Roman"/>
          <w:sz w:val="20"/>
          <w:szCs w:val="20"/>
        </w:rPr>
      </w:pP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6.5.</w:t>
      </w:r>
      <w:r w:rsidRPr="009C1CF0">
        <w:rPr>
          <w:rFonts w:ascii="Times New Roman" w:hAnsi="Times New Roman" w:cs="Times New Roman"/>
          <w:sz w:val="20"/>
          <w:szCs w:val="20"/>
        </w:rPr>
        <w:t xml:space="preserve"> Son zamanlarda genç yetişkin edebiyatının hızla </w:t>
      </w:r>
      <w:r w:rsidRPr="009C1CF0">
        <w:rPr>
          <w:rFonts w:ascii="Times New Roman" w:hAnsi="Times New Roman" w:cs="Times New Roman"/>
          <w:sz w:val="20"/>
          <w:szCs w:val="20"/>
          <w:u w:val="single"/>
        </w:rPr>
        <w:t>filizlendiği</w:t>
      </w:r>
      <w:r w:rsidR="00CF449C" w:rsidRPr="009C1CF0">
        <w:rPr>
          <w:rFonts w:ascii="Times New Roman" w:hAnsi="Times New Roman" w:cs="Times New Roman"/>
          <w:sz w:val="20"/>
          <w:szCs w:val="20"/>
          <w:u w:val="single"/>
        </w:rPr>
        <w:t xml:space="preserve"> (</w:t>
      </w:r>
      <w:r w:rsidRPr="009C1CF0">
        <w:rPr>
          <w:rFonts w:ascii="Times New Roman" w:hAnsi="Times New Roman" w:cs="Times New Roman"/>
          <w:sz w:val="20"/>
          <w:szCs w:val="20"/>
          <w:u w:val="single"/>
        </w:rPr>
        <w:t>I</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rPr>
        <w:t xml:space="preserve"> söylenebilir. J. K. Rowling'in Harry Potter kitaplarıyla </w:t>
      </w:r>
      <w:r w:rsidRPr="009C1CF0">
        <w:rPr>
          <w:rFonts w:ascii="Times New Roman" w:hAnsi="Times New Roman" w:cs="Times New Roman"/>
          <w:sz w:val="20"/>
          <w:szCs w:val="20"/>
          <w:u w:val="single"/>
        </w:rPr>
        <w:t xml:space="preserve">canlanan </w:t>
      </w:r>
      <w:r w:rsidR="00CF449C" w:rsidRPr="009C1CF0">
        <w:rPr>
          <w:rFonts w:ascii="Times New Roman" w:hAnsi="Times New Roman" w:cs="Times New Roman"/>
          <w:sz w:val="20"/>
          <w:szCs w:val="20"/>
          <w:u w:val="single"/>
        </w:rPr>
        <w:t xml:space="preserve"> (</w:t>
      </w:r>
      <w:r w:rsidRPr="009C1CF0">
        <w:rPr>
          <w:rFonts w:ascii="Times New Roman" w:hAnsi="Times New Roman" w:cs="Times New Roman"/>
          <w:sz w:val="20"/>
          <w:szCs w:val="20"/>
          <w:u w:val="single"/>
        </w:rPr>
        <w:t>II</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rPr>
        <w:t xml:space="preserve"> ve S. Meyer'in Alacakaranlık serisinin, kelimenin tam anlamıyla </w:t>
      </w:r>
      <w:r w:rsidRPr="009C1CF0">
        <w:rPr>
          <w:rFonts w:ascii="Times New Roman" w:hAnsi="Times New Roman" w:cs="Times New Roman"/>
          <w:sz w:val="20"/>
          <w:szCs w:val="20"/>
          <w:u w:val="single"/>
        </w:rPr>
        <w:t>parlattığı</w:t>
      </w:r>
      <w:r w:rsidR="00CF449C" w:rsidRPr="009C1CF0">
        <w:rPr>
          <w:rFonts w:ascii="Times New Roman" w:hAnsi="Times New Roman" w:cs="Times New Roman"/>
          <w:sz w:val="20"/>
          <w:szCs w:val="20"/>
          <w:u w:val="single"/>
        </w:rPr>
        <w:t xml:space="preserve"> (</w:t>
      </w:r>
      <w:r w:rsidRPr="009C1CF0">
        <w:rPr>
          <w:rFonts w:ascii="Times New Roman" w:hAnsi="Times New Roman" w:cs="Times New Roman"/>
          <w:sz w:val="20"/>
          <w:szCs w:val="20"/>
          <w:u w:val="single"/>
        </w:rPr>
        <w:t>II</w:t>
      </w:r>
      <w:r w:rsidR="00CF449C" w:rsidRPr="009C1CF0">
        <w:rPr>
          <w:rFonts w:ascii="Times New Roman" w:hAnsi="Times New Roman" w:cs="Times New Roman"/>
          <w:sz w:val="20"/>
          <w:szCs w:val="20"/>
          <w:u w:val="single"/>
        </w:rPr>
        <w:t>I)</w:t>
      </w:r>
      <w:r w:rsidRPr="009C1CF0">
        <w:rPr>
          <w:rFonts w:ascii="Times New Roman" w:hAnsi="Times New Roman" w:cs="Times New Roman"/>
          <w:sz w:val="20"/>
          <w:szCs w:val="20"/>
        </w:rPr>
        <w:t xml:space="preserve"> kahramanlarla devam eden süreç, özellikle S. Collins'in Açlık Oyunları'yla </w:t>
      </w:r>
      <w:r w:rsidRPr="009C1CF0">
        <w:rPr>
          <w:rFonts w:ascii="Times New Roman" w:hAnsi="Times New Roman" w:cs="Times New Roman"/>
          <w:sz w:val="20"/>
          <w:szCs w:val="20"/>
          <w:u w:val="single"/>
        </w:rPr>
        <w:t xml:space="preserve">taçlandırdığı </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u w:val="single"/>
        </w:rPr>
        <w:t>IV</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rPr>
        <w:t xml:space="preserve"> yoldan ilerliyor. Bu sürece yüksek bütçeli ve beyaz perdenin genç yıldızlarıyla renklenen uyarlama filmlerin etkisi </w:t>
      </w:r>
      <w:r w:rsidRPr="009C1CF0">
        <w:rPr>
          <w:rFonts w:ascii="Times New Roman" w:hAnsi="Times New Roman" w:cs="Times New Roman"/>
          <w:sz w:val="20"/>
          <w:szCs w:val="20"/>
          <w:u w:val="single"/>
        </w:rPr>
        <w:t>inanılmaz</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u w:val="single"/>
        </w:rPr>
        <w:t xml:space="preserve"> </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u w:val="single"/>
        </w:rPr>
        <w:t>V</w:t>
      </w:r>
      <w:r w:rsidR="00CF449C" w:rsidRPr="009C1CF0">
        <w:rPr>
          <w:rFonts w:ascii="Times New Roman" w:hAnsi="Times New Roman" w:cs="Times New Roman"/>
          <w:sz w:val="20"/>
          <w:szCs w:val="20"/>
          <w:u w:val="single"/>
        </w:rPr>
        <w:t>)</w:t>
      </w:r>
      <w:r w:rsidRPr="009C1CF0">
        <w:rPr>
          <w:rFonts w:ascii="Times New Roman" w:hAnsi="Times New Roman" w:cs="Times New Roman"/>
          <w:sz w:val="20"/>
          <w:szCs w:val="20"/>
        </w:rPr>
        <w:t xml:space="preserve"> </w:t>
      </w:r>
    </w:p>
    <w:p w:rsidR="002E2B85" w:rsidRPr="009C1CF0" w:rsidRDefault="002E2B85" w:rsidP="002E2B85">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parçadaki altı çizili sözcüklerden hangisi mecaz anlamda </w:t>
      </w:r>
      <w:r w:rsidRPr="009C1CF0">
        <w:rPr>
          <w:rFonts w:ascii="Times New Roman" w:hAnsi="Times New Roman" w:cs="Times New Roman"/>
          <w:b/>
          <w:sz w:val="20"/>
          <w:szCs w:val="20"/>
          <w:u w:val="single"/>
        </w:rPr>
        <w:t>kullanılmamıştır</w:t>
      </w:r>
      <w:r w:rsidRPr="009C1CF0">
        <w:rPr>
          <w:rFonts w:ascii="Times New Roman" w:hAnsi="Times New Roman" w:cs="Times New Roman"/>
          <w:b/>
          <w:sz w:val="20"/>
          <w:szCs w:val="20"/>
        </w:rPr>
        <w:t>?</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I. </w:t>
      </w:r>
      <w:r w:rsidRPr="009C1CF0">
        <w:rPr>
          <w:rFonts w:ascii="Times New Roman" w:hAnsi="Times New Roman" w:cs="Times New Roman"/>
          <w:sz w:val="20"/>
          <w:szCs w:val="20"/>
        </w:rPr>
        <w:tab/>
        <w:t xml:space="preserve">       B) II.             C) III. </w:t>
      </w:r>
      <w:r w:rsidRPr="009C1CF0">
        <w:rPr>
          <w:rFonts w:ascii="Times New Roman" w:hAnsi="Times New Roman" w:cs="Times New Roman"/>
          <w:sz w:val="20"/>
          <w:szCs w:val="20"/>
        </w:rPr>
        <w:tab/>
        <w:t xml:space="preserve">         D) IV.              E) V. </w:t>
      </w:r>
    </w:p>
    <w:p w:rsidR="002E2B85" w:rsidRPr="009C1CF0" w:rsidRDefault="002E2B85" w:rsidP="002E2B85">
      <w:pPr>
        <w:spacing w:after="0" w:line="240" w:lineRule="auto"/>
        <w:jc w:val="both"/>
        <w:rPr>
          <w:rFonts w:ascii="Times New Roman" w:hAnsi="Times New Roman" w:cs="Times New Roman"/>
          <w:sz w:val="20"/>
          <w:szCs w:val="20"/>
        </w:rPr>
      </w:pPr>
    </w:p>
    <w:p w:rsidR="009C1CF0" w:rsidRDefault="009C1CF0" w:rsidP="002E2B85">
      <w:pPr>
        <w:spacing w:after="0" w:line="240" w:lineRule="auto"/>
        <w:jc w:val="both"/>
        <w:rPr>
          <w:rFonts w:ascii="Times New Roman" w:hAnsi="Times New Roman" w:cs="Times New Roman"/>
          <w:b/>
          <w:sz w:val="20"/>
          <w:szCs w:val="20"/>
        </w:rPr>
      </w:pPr>
    </w:p>
    <w:p w:rsidR="002E2B85" w:rsidRPr="009C1CF0" w:rsidRDefault="00AB7E68"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6.6.</w:t>
      </w:r>
      <w:r w:rsidR="002E2B85" w:rsidRPr="009C1CF0">
        <w:rPr>
          <w:rFonts w:ascii="Times New Roman" w:hAnsi="Times New Roman" w:cs="Times New Roman"/>
          <w:sz w:val="20"/>
          <w:szCs w:val="20"/>
        </w:rPr>
        <w:t xml:space="preserve"> Sözlük hazırlamanın en güç yanı sözcükleri anlam kayganlığından kurtarma, onları belli bir yere oturtmadır. Bu da ancak Samuel Butler’in dediği gibi onların </w:t>
      </w:r>
      <w:r w:rsidR="002E2B85" w:rsidRPr="009C1CF0">
        <w:rPr>
          <w:rFonts w:ascii="Times New Roman" w:hAnsi="Times New Roman" w:cs="Times New Roman"/>
          <w:sz w:val="20"/>
          <w:szCs w:val="20"/>
          <w:u w:val="single"/>
        </w:rPr>
        <w:t>belirsiz yanlarını söz duvarlarıyla kuşatmakla</w:t>
      </w:r>
      <w:r w:rsidR="002E2B85" w:rsidRPr="009C1CF0">
        <w:rPr>
          <w:rFonts w:ascii="Times New Roman" w:hAnsi="Times New Roman" w:cs="Times New Roman"/>
          <w:sz w:val="20"/>
          <w:szCs w:val="20"/>
        </w:rPr>
        <w:t xml:space="preserve"> gerçekleşebilir. </w:t>
      </w:r>
    </w:p>
    <w:p w:rsidR="002E2B85" w:rsidRPr="009C1CF0" w:rsidRDefault="002E2B85" w:rsidP="002E2B85">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cümledeki altı çizili sözle, sözcüklere yönelik olarak ne yapıldığı anlatılmıştır?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Tanımsal sınırlar koyulduğu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B) Birbirlerinden etkilenişlerinin gösterildiği</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C) Çağrışımsal değerlerinin belirtildiği</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D) Zenginleştirme yollarının açıklandığı</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E) Kullanım sıklığının yansıtıldığı </w:t>
      </w:r>
    </w:p>
    <w:p w:rsidR="002E2B85" w:rsidRPr="009C1CF0" w:rsidRDefault="002E2B85" w:rsidP="002E2B85">
      <w:pPr>
        <w:spacing w:after="0" w:line="240" w:lineRule="auto"/>
        <w:jc w:val="both"/>
        <w:rPr>
          <w:rFonts w:ascii="Times New Roman" w:hAnsi="Times New Roman" w:cs="Times New Roman"/>
          <w:sz w:val="20"/>
          <w:szCs w:val="20"/>
        </w:rPr>
      </w:pPr>
    </w:p>
    <w:p w:rsidR="002E2B85" w:rsidRPr="009C1CF0" w:rsidRDefault="00AB7E68"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6.7.</w:t>
      </w:r>
      <w:r w:rsidR="002E2B85" w:rsidRPr="009C1CF0">
        <w:rPr>
          <w:rFonts w:ascii="Times New Roman" w:hAnsi="Times New Roman" w:cs="Times New Roman"/>
          <w:b/>
          <w:sz w:val="20"/>
          <w:szCs w:val="20"/>
        </w:rPr>
        <w:t xml:space="preserve"> </w:t>
      </w:r>
      <w:r w:rsidR="002E2B85" w:rsidRPr="009C1CF0">
        <w:rPr>
          <w:rFonts w:ascii="Times New Roman" w:hAnsi="Times New Roman" w:cs="Times New Roman"/>
          <w:sz w:val="20"/>
          <w:szCs w:val="20"/>
        </w:rPr>
        <w:t xml:space="preserve">Zekânın gelişmesinde annenin doğum öncesi ve sonrası sağlık durumu, beslenmesi, anatomik yapısı gibi ögeler etkilidir. Doğum sırasındaki etkenler, doğum sonrasındaki sağlık koşulları da önemlidir. Çevre, beslenme, iklim, toplumsal yapı, eğitim koşulları da unutulmamalıdır. </w:t>
      </w:r>
    </w:p>
    <w:p w:rsidR="002E2B85" w:rsidRPr="009C1CF0" w:rsidRDefault="002E2B85" w:rsidP="002E2B85">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 zekâyla ilgili olarak anlatılmak istenen aşağıdakilerden hangisidir?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Yaşam boyunca gelişimini sürdürdüğü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B) Hangi düzeyde olduğunun nasıl saptandığı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C) Kişiden kişiye farklılık gösteren özellikler taşıdığı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D) Doğal ve toplumsal koşulların etkisiyle biçimlendiği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E) Bazı özelliklerinin kalıcı olduğu</w:t>
      </w:r>
    </w:p>
    <w:p w:rsidR="002E2B85" w:rsidRPr="009C1CF0" w:rsidRDefault="002E2B85" w:rsidP="002E2B85">
      <w:pPr>
        <w:autoSpaceDE w:val="0"/>
        <w:autoSpaceDN w:val="0"/>
        <w:adjustRightInd w:val="0"/>
        <w:spacing w:after="0" w:line="240" w:lineRule="auto"/>
        <w:jc w:val="both"/>
        <w:rPr>
          <w:rFonts w:ascii="Times New Roman" w:eastAsia="Calibri" w:hAnsi="Times New Roman" w:cs="Times New Roman"/>
          <w:iCs/>
          <w:sz w:val="20"/>
          <w:szCs w:val="20"/>
          <w:lang w:val="en-US" w:eastAsia="tr-TR"/>
        </w:rPr>
      </w:pPr>
    </w:p>
    <w:p w:rsidR="002E2B85" w:rsidRPr="009C1CF0" w:rsidRDefault="00AB7E68"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 xml:space="preserve">6.8. </w:t>
      </w:r>
      <w:r w:rsidR="002E2B85" w:rsidRPr="009C1CF0">
        <w:rPr>
          <w:rFonts w:ascii="Times New Roman" w:hAnsi="Times New Roman" w:cs="Times New Roman"/>
          <w:sz w:val="20"/>
          <w:szCs w:val="20"/>
        </w:rPr>
        <w:t xml:space="preserve">Dün akşam genç bir şairin evinde toplandık. Misafirlerden biri elindeki kitabı karıştırıyor, bir başkası da odanın köşesindeki gösterişli piyanonun tuşlarına dokunuyordu. Bu sırada ev sahibi, bana taslak hâlindeki şiirini okudu ve ne düşündüğümü sordu. Ben, şiir bitmeden bir şey dememe imkân olmadığını söyledim. Arkadaşım da şiiri değil de içindeki düşünceleri nasıl bulduğumu sordu. Ben de şiir, sözcüklerle resim yapma sanatıdır, dedim ve Mallarme'nin Degas'ya verdiği "Şiir düşüncelerle değil, sözcüklerle yazılır." yanıtını hatırlattım. </w:t>
      </w:r>
    </w:p>
    <w:p w:rsidR="002E2B85" w:rsidRPr="009C1CF0" w:rsidRDefault="002E2B85" w:rsidP="002E2B85">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parçanın anlatımıyla ilgili olarak aşağıdakilerden hangisi </w:t>
      </w:r>
      <w:r w:rsidRPr="009C1CF0">
        <w:rPr>
          <w:rFonts w:ascii="Times New Roman" w:hAnsi="Times New Roman" w:cs="Times New Roman"/>
          <w:b/>
          <w:sz w:val="20"/>
          <w:szCs w:val="20"/>
          <w:u w:val="single"/>
        </w:rPr>
        <w:t>söylenemez</w:t>
      </w:r>
      <w:r w:rsidRPr="009C1CF0">
        <w:rPr>
          <w:rFonts w:ascii="Times New Roman" w:hAnsi="Times New Roman" w:cs="Times New Roman"/>
          <w:b/>
          <w:sz w:val="20"/>
          <w:szCs w:val="20"/>
        </w:rPr>
        <w:t xml:space="preserve">?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Tanımlama yapılmıştır.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B) Örneklemeden yararlanılmıştır.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C) Öykülemeye başvurulmuştur.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D) Betimlemeye yer verilmiştir. </w:t>
      </w:r>
    </w:p>
    <w:p w:rsidR="002E2B85" w:rsidRPr="009C1CF0" w:rsidRDefault="002E2B85" w:rsidP="002E2B85">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E) Tanık gösterme vardır.</w:t>
      </w:r>
    </w:p>
    <w:p w:rsidR="002E2B85" w:rsidRPr="009C1CF0" w:rsidRDefault="00211A51" w:rsidP="00211A51">
      <w:pPr>
        <w:spacing w:after="0" w:line="240" w:lineRule="auto"/>
        <w:ind w:left="2832" w:firstLine="708"/>
        <w:jc w:val="both"/>
        <w:rPr>
          <w:rFonts w:ascii="Times New Roman" w:hAnsi="Times New Roman" w:cs="Times New Roman"/>
          <w:b/>
          <w:sz w:val="20"/>
          <w:szCs w:val="20"/>
        </w:rPr>
      </w:pPr>
      <w:r w:rsidRPr="009C1CF0">
        <w:rPr>
          <w:rFonts w:ascii="Times New Roman" w:hAnsi="Times New Roman" w:cs="Times New Roman"/>
          <w:b/>
          <w:sz w:val="20"/>
          <w:szCs w:val="20"/>
        </w:rPr>
        <w:t>BAŞARILAR</w:t>
      </w:r>
    </w:p>
    <w:p w:rsidR="001A5999" w:rsidRPr="009C1CF0" w:rsidRDefault="001A5999" w:rsidP="002E2B85">
      <w:pPr>
        <w:spacing w:after="0" w:line="240" w:lineRule="auto"/>
        <w:jc w:val="both"/>
        <w:rPr>
          <w:rFonts w:ascii="Times New Roman" w:hAnsi="Times New Roman" w:cs="Times New Roman"/>
          <w:sz w:val="20"/>
          <w:szCs w:val="20"/>
        </w:rPr>
      </w:pPr>
    </w:p>
    <w:p w:rsidR="00CD77B0" w:rsidRPr="009C1CF0" w:rsidRDefault="00CD77B0" w:rsidP="002E2B85">
      <w:pPr>
        <w:spacing w:after="0" w:line="240" w:lineRule="auto"/>
        <w:jc w:val="both"/>
        <w:rPr>
          <w:rFonts w:ascii="Times New Roman" w:hAnsi="Times New Roman" w:cs="Times New Roman"/>
          <w:sz w:val="20"/>
          <w:szCs w:val="20"/>
        </w:rPr>
      </w:pPr>
    </w:p>
    <w:p w:rsidR="002E2B85" w:rsidRPr="009C1CF0" w:rsidRDefault="009C1CF0" w:rsidP="00211A51">
      <w:pPr>
        <w:spacing w:after="0" w:line="240" w:lineRule="auto"/>
        <w:ind w:left="1416" w:firstLine="708"/>
        <w:jc w:val="both"/>
        <w:rPr>
          <w:rFonts w:ascii="Times New Roman" w:hAnsi="Times New Roman" w:cs="Times New Roman"/>
          <w:sz w:val="20"/>
          <w:szCs w:val="20"/>
        </w:rPr>
      </w:pPr>
      <w:r>
        <w:rPr>
          <w:rFonts w:ascii="Times New Roman" w:hAnsi="Times New Roman" w:cs="Times New Roman"/>
          <w:sz w:val="20"/>
          <w:szCs w:val="20"/>
        </w:rPr>
        <w:t xml:space="preserve">            …………………..</w:t>
      </w:r>
    </w:p>
    <w:p w:rsidR="00CD77B0" w:rsidRPr="009C1CF0" w:rsidRDefault="00211A51" w:rsidP="00CF449C">
      <w:pPr>
        <w:spacing w:after="0" w:line="240" w:lineRule="auto"/>
        <w:ind w:left="1416" w:firstLine="708"/>
        <w:jc w:val="both"/>
        <w:rPr>
          <w:rFonts w:ascii="Times New Roman" w:hAnsi="Times New Roman" w:cs="Times New Roman"/>
          <w:sz w:val="20"/>
          <w:szCs w:val="20"/>
        </w:rPr>
      </w:pPr>
      <w:r w:rsidRPr="009C1CF0">
        <w:rPr>
          <w:rFonts w:ascii="Times New Roman" w:hAnsi="Times New Roman" w:cs="Times New Roman"/>
          <w:sz w:val="20"/>
          <w:szCs w:val="20"/>
        </w:rPr>
        <w:t>Türk Dili ve Edeb</w:t>
      </w:r>
      <w:r w:rsidR="00CF449C" w:rsidRPr="009C1CF0">
        <w:rPr>
          <w:rFonts w:ascii="Times New Roman" w:hAnsi="Times New Roman" w:cs="Times New Roman"/>
          <w:sz w:val="20"/>
          <w:szCs w:val="20"/>
        </w:rPr>
        <w:t>iyatı Öğretmeni</w:t>
      </w:r>
    </w:p>
    <w:p w:rsidR="008971BE" w:rsidRPr="009C1CF0" w:rsidRDefault="008971BE" w:rsidP="008971BE">
      <w:pPr>
        <w:spacing w:after="0" w:line="240" w:lineRule="auto"/>
        <w:jc w:val="both"/>
        <w:rPr>
          <w:rFonts w:ascii="Times New Roman" w:hAnsi="Times New Roman" w:cs="Times New Roman"/>
          <w:sz w:val="20"/>
          <w:szCs w:val="20"/>
        </w:rPr>
      </w:pPr>
    </w:p>
    <w:p w:rsidR="008971BE" w:rsidRPr="009C1CF0" w:rsidRDefault="008971BE" w:rsidP="008971BE">
      <w:pPr>
        <w:spacing w:after="0" w:line="240" w:lineRule="auto"/>
        <w:jc w:val="both"/>
        <w:rPr>
          <w:rFonts w:ascii="Times New Roman" w:hAnsi="Times New Roman" w:cs="Times New Roman"/>
          <w:sz w:val="20"/>
          <w:szCs w:val="20"/>
        </w:rPr>
      </w:pPr>
    </w:p>
    <w:p w:rsidR="008971BE" w:rsidRPr="009C1CF0" w:rsidRDefault="009C1CF0" w:rsidP="008971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8971BE" w:rsidRPr="009C1CF0" w:rsidRDefault="008971BE" w:rsidP="008971BE">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      Okul Müdürü</w:t>
      </w:r>
    </w:p>
    <w:p w:rsidR="00CF449C" w:rsidRPr="009C1CF0" w:rsidRDefault="00CF449C" w:rsidP="00CF449C">
      <w:pPr>
        <w:spacing w:after="0" w:line="240" w:lineRule="auto"/>
        <w:jc w:val="both"/>
        <w:rPr>
          <w:rFonts w:ascii="Times New Roman" w:hAnsi="Times New Roman" w:cs="Times New Roman"/>
          <w:sz w:val="20"/>
          <w:szCs w:val="20"/>
        </w:rPr>
      </w:pPr>
    </w:p>
    <w:p w:rsidR="009C1CF0" w:rsidRPr="009C1CF0" w:rsidRDefault="009C1CF0" w:rsidP="00CF449C">
      <w:pPr>
        <w:spacing w:after="0" w:line="240" w:lineRule="auto"/>
        <w:jc w:val="both"/>
        <w:rPr>
          <w:rFonts w:ascii="Times New Roman" w:hAnsi="Times New Roman" w:cs="Times New Roman"/>
          <w:sz w:val="20"/>
          <w:szCs w:val="20"/>
        </w:rPr>
        <w:sectPr w:rsidR="009C1CF0" w:rsidRPr="009C1CF0" w:rsidSect="002E2B85">
          <w:type w:val="continuous"/>
          <w:pgSz w:w="11906" w:h="16838"/>
          <w:pgMar w:top="567" w:right="567" w:bottom="567" w:left="567" w:header="708" w:footer="708" w:gutter="0"/>
          <w:cols w:num="2" w:space="708"/>
          <w:docGrid w:linePitch="360"/>
        </w:sectPr>
      </w:pPr>
    </w:p>
    <w:p w:rsidR="009C1CF0" w:rsidRPr="009C1CF0" w:rsidRDefault="001052D8" w:rsidP="009C1CF0">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w:t>
      </w:r>
      <w:r w:rsidR="009C1CF0" w:rsidRPr="009C1CF0">
        <w:rPr>
          <w:rFonts w:ascii="Times New Roman" w:hAnsi="Times New Roman" w:cs="Times New Roman"/>
          <w:b/>
          <w:sz w:val="20"/>
          <w:szCs w:val="20"/>
        </w:rPr>
        <w:t>-</w:t>
      </w:r>
      <w:r>
        <w:rPr>
          <w:rFonts w:ascii="Times New Roman" w:hAnsi="Times New Roman" w:cs="Times New Roman"/>
          <w:b/>
          <w:sz w:val="20"/>
          <w:szCs w:val="20"/>
        </w:rPr>
        <w:t>…</w:t>
      </w:r>
      <w:r w:rsidR="009C1CF0" w:rsidRPr="009C1CF0">
        <w:rPr>
          <w:rFonts w:ascii="Times New Roman" w:hAnsi="Times New Roman" w:cs="Times New Roman"/>
          <w:b/>
          <w:sz w:val="20"/>
          <w:szCs w:val="20"/>
        </w:rPr>
        <w:t xml:space="preserve"> EĞİTİM ÖĞRETİM YILI ………………….. ANADOLU LİSESİ</w:t>
      </w:r>
    </w:p>
    <w:p w:rsidR="009C1CF0" w:rsidRPr="009C1CF0" w:rsidRDefault="009C1CF0" w:rsidP="009C1CF0">
      <w:pPr>
        <w:spacing w:after="0" w:line="240" w:lineRule="auto"/>
        <w:jc w:val="center"/>
        <w:rPr>
          <w:rFonts w:ascii="Times New Roman" w:hAnsi="Times New Roman" w:cs="Times New Roman"/>
          <w:b/>
          <w:sz w:val="20"/>
          <w:szCs w:val="20"/>
        </w:rPr>
      </w:pPr>
      <w:r w:rsidRPr="009C1CF0">
        <w:rPr>
          <w:rFonts w:ascii="Times New Roman" w:hAnsi="Times New Roman" w:cs="Times New Roman"/>
          <w:b/>
          <w:sz w:val="20"/>
          <w:szCs w:val="20"/>
        </w:rPr>
        <w:t>12. SINIF TÜRK DİLİ VE EDEBİYATI DERSİ 2. DÖNEM 1. ORTAK SINAV SORULARI</w:t>
      </w:r>
    </w:p>
    <w:p w:rsidR="009C1CF0" w:rsidRPr="009C1CF0" w:rsidRDefault="009C1CF0" w:rsidP="009C1CF0">
      <w:pPr>
        <w:spacing w:after="0" w:line="240" w:lineRule="auto"/>
        <w:jc w:val="center"/>
        <w:rPr>
          <w:rFonts w:ascii="Times New Roman" w:hAnsi="Times New Roman" w:cs="Times New Roman"/>
          <w:b/>
          <w:sz w:val="20"/>
          <w:szCs w:val="20"/>
        </w:rPr>
      </w:pPr>
    </w:p>
    <w:p w:rsidR="009C1CF0" w:rsidRPr="009C1CF0" w:rsidRDefault="009C1CF0" w:rsidP="009C1CF0">
      <w:pPr>
        <w:spacing w:after="0" w:line="240" w:lineRule="auto"/>
        <w:rPr>
          <w:rFonts w:ascii="Times New Roman" w:hAnsi="Times New Roman" w:cs="Times New Roman"/>
          <w:b/>
          <w:sz w:val="20"/>
          <w:szCs w:val="20"/>
        </w:rPr>
      </w:pPr>
      <w:r w:rsidRPr="009C1CF0">
        <w:rPr>
          <w:rFonts w:ascii="Times New Roman" w:hAnsi="Times New Roman" w:cs="Times New Roman"/>
          <w:b/>
          <w:sz w:val="20"/>
          <w:szCs w:val="20"/>
        </w:rPr>
        <w:t>Ad Soyad:</w:t>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r>
      <w:r w:rsidRPr="009C1CF0">
        <w:rPr>
          <w:rFonts w:ascii="Times New Roman" w:hAnsi="Times New Roman" w:cs="Times New Roman"/>
          <w:b/>
          <w:sz w:val="20"/>
          <w:szCs w:val="20"/>
        </w:rPr>
        <w:tab/>
        <w:t>Sınıf-No:</w:t>
      </w:r>
    </w:p>
    <w:p w:rsidR="009C1CF0" w:rsidRPr="009C1CF0" w:rsidRDefault="009C1CF0" w:rsidP="009C1CF0">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Uzak, çok uzağız şimdi ışıktan</w:t>
      </w:r>
    </w:p>
    <w:p w:rsidR="009C1CF0" w:rsidRPr="009C1CF0" w:rsidRDefault="009C1CF0" w:rsidP="009C1CF0">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Çocuk sesinden, gül ve sarmaşıktan</w:t>
      </w:r>
    </w:p>
    <w:p w:rsidR="009C1CF0" w:rsidRPr="009C1CF0" w:rsidRDefault="009C1CF0" w:rsidP="009C1CF0">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Dönmeyen gemiler oldu açıktan</w:t>
      </w:r>
    </w:p>
    <w:p w:rsidR="009C1CF0" w:rsidRPr="009C1CF0" w:rsidRDefault="009C1CF0" w:rsidP="009C1CF0">
      <w:pPr>
        <w:autoSpaceDE w:val="0"/>
        <w:autoSpaceDN w:val="0"/>
        <w:adjustRightInd w:val="0"/>
        <w:spacing w:after="0" w:line="240" w:lineRule="auto"/>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Adımızı soran, arayan var mı?</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1. Ahmet Hamdi Tanpınar’ın “Selam Olsun” adlı şiiri ile ilgili aşağıdaki soruları cevaplayınız. (5+10=15p)</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a) Yukarıdaki şiirin teması nedir? </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FF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FF0000"/>
          <w:sz w:val="20"/>
          <w:szCs w:val="20"/>
          <w:bdr w:val="none" w:sz="0" w:space="0" w:color="auto" w:frame="1"/>
        </w:rPr>
        <w:t>Geçmişe özlem</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b) Yukarıdaki şiirin ahenk unsurlarını belirleyiniz. </w:t>
      </w:r>
    </w:p>
    <w:p w:rsidR="009C1CF0" w:rsidRPr="009C1CF0" w:rsidRDefault="009C1CF0" w:rsidP="009C1CF0">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Ölçü: </w:t>
      </w:r>
      <w:r w:rsidRPr="009C1CF0">
        <w:rPr>
          <w:rFonts w:ascii="Times New Roman" w:hAnsi="Times New Roman" w:cs="Times New Roman"/>
          <w:b/>
          <w:bCs/>
          <w:color w:val="FF0000"/>
          <w:sz w:val="20"/>
          <w:szCs w:val="20"/>
          <w:bdr w:val="none" w:sz="0" w:space="0" w:color="auto" w:frame="1"/>
        </w:rPr>
        <w:t>11’li hece ölçüsü</w:t>
      </w:r>
    </w:p>
    <w:p w:rsidR="009C1CF0" w:rsidRPr="009C1CF0" w:rsidRDefault="009C1CF0" w:rsidP="009C1CF0">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Nazım birimi: </w:t>
      </w:r>
      <w:r w:rsidRPr="009C1CF0">
        <w:rPr>
          <w:rFonts w:ascii="Times New Roman" w:hAnsi="Times New Roman" w:cs="Times New Roman"/>
          <w:b/>
          <w:bCs/>
          <w:color w:val="FF0000"/>
          <w:sz w:val="20"/>
          <w:szCs w:val="20"/>
          <w:bdr w:val="none" w:sz="0" w:space="0" w:color="auto" w:frame="1"/>
        </w:rPr>
        <w:t>dörtlük</w:t>
      </w:r>
    </w:p>
    <w:p w:rsidR="009C1CF0" w:rsidRPr="009C1CF0" w:rsidRDefault="009C1CF0" w:rsidP="009C1CF0">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Uyak şeması: </w:t>
      </w:r>
      <w:r w:rsidRPr="009C1CF0">
        <w:rPr>
          <w:rFonts w:ascii="Times New Roman" w:hAnsi="Times New Roman" w:cs="Times New Roman"/>
          <w:b/>
          <w:bCs/>
          <w:color w:val="FF0000"/>
          <w:sz w:val="20"/>
          <w:szCs w:val="20"/>
          <w:bdr w:val="none" w:sz="0" w:space="0" w:color="auto" w:frame="1"/>
        </w:rPr>
        <w:t>aaab (düz/ koşma tipi uyak)</w:t>
      </w:r>
    </w:p>
    <w:p w:rsidR="009C1CF0" w:rsidRPr="009C1CF0" w:rsidRDefault="009C1CF0" w:rsidP="009C1CF0">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Redif: </w:t>
      </w:r>
      <w:r w:rsidRPr="009C1CF0">
        <w:rPr>
          <w:rFonts w:ascii="Times New Roman" w:hAnsi="Times New Roman" w:cs="Times New Roman"/>
          <w:b/>
          <w:bCs/>
          <w:color w:val="FF0000"/>
          <w:sz w:val="20"/>
          <w:szCs w:val="20"/>
          <w:bdr w:val="none" w:sz="0" w:space="0" w:color="auto" w:frame="1"/>
        </w:rPr>
        <w:t xml:space="preserve">-tan </w:t>
      </w:r>
    </w:p>
    <w:p w:rsidR="009C1CF0" w:rsidRPr="009C1CF0" w:rsidRDefault="009C1CF0" w:rsidP="009C1CF0">
      <w:pPr>
        <w:autoSpaceDE w:val="0"/>
        <w:autoSpaceDN w:val="0"/>
        <w:adjustRightInd w:val="0"/>
        <w:spacing w:after="0" w:line="276"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Uyak (kafiye): </w:t>
      </w:r>
      <w:r w:rsidRPr="009C1CF0">
        <w:rPr>
          <w:rFonts w:ascii="Times New Roman" w:hAnsi="Times New Roman" w:cs="Times New Roman"/>
          <w:b/>
          <w:bCs/>
          <w:color w:val="FF0000"/>
          <w:sz w:val="20"/>
          <w:szCs w:val="20"/>
          <w:bdr w:val="none" w:sz="0" w:space="0" w:color="auto" w:frame="1"/>
        </w:rPr>
        <w:t>-ık (tam uyak)</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C1CF0" w:rsidRPr="009C1CF0" w:rsidRDefault="009C1CF0" w:rsidP="009C1CF0">
      <w:pPr>
        <w:autoSpaceDE w:val="0"/>
        <w:autoSpaceDN w:val="0"/>
        <w:adjustRightInd w:val="0"/>
        <w:spacing w:after="0"/>
        <w:jc w:val="both"/>
        <w:rPr>
          <w:rFonts w:ascii="Times New Roman" w:hAnsi="Times New Roman" w:cs="Times New Roman"/>
          <w:bCs/>
          <w:color w:val="000000"/>
          <w:sz w:val="20"/>
          <w:szCs w:val="20"/>
          <w:bdr w:val="none" w:sz="0" w:space="0" w:color="auto" w:frame="1"/>
        </w:rPr>
      </w:pPr>
      <w:r w:rsidRPr="009C1CF0">
        <w:rPr>
          <w:rFonts w:ascii="Times New Roman" w:hAnsi="Times New Roman" w:cs="Times New Roman"/>
          <w:bCs/>
          <w:color w:val="000000"/>
          <w:sz w:val="20"/>
          <w:szCs w:val="20"/>
          <w:bdr w:val="none" w:sz="0" w:space="0" w:color="auto" w:frame="1"/>
        </w:rPr>
        <w:t>Yüksek, çıplak, mavi, dümdüz, dimdik duvarlar. Gözümün hiçbir görüş köşesi yok ki içine bir duvar parçası girmesin. Hep ve yalnız onları görüyorum. Onlardan kaçan gözlerim onlarla karşılaşıyor. Bakıldıkça uzuyorlar, yükseliyorlar; sertleşiyor ve korkak, yumuşak bakışlarıma kaskatı çarpıyorlar, gözlerimi ezecekler. Başım döndü. Deniz gibi yayılıyorlar ve beni çeviriyorlar. Serinliklerini hissediyorum. Denizde, çıplak vücudumu saran dalgaların birdenbire taş kesilmeleri gibi duvarları giyiyorum. Bütün bu hastanenin sessiz, hareketsiz, soğuk, bomboş anlarını onlar doğuruyorlar. Gözlerimi onlardan kaçırmak için yastığa da kapatamıyorum. Arkama uzanacaklarını, üstüme abanacaklarını sanıyorum.</w:t>
      </w:r>
    </w:p>
    <w:p w:rsidR="009C1CF0" w:rsidRPr="009C1CF0" w:rsidRDefault="009C1CF0" w:rsidP="009C1CF0">
      <w:pPr>
        <w:autoSpaceDE w:val="0"/>
        <w:autoSpaceDN w:val="0"/>
        <w:adjustRightInd w:val="0"/>
        <w:spacing w:after="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2. Yukarıdaki metinden yola çıkarak aşağıdaki soruları cevaplayınız. (5x3=15p)</w:t>
      </w:r>
    </w:p>
    <w:p w:rsidR="009C1CF0" w:rsidRPr="009C1CF0" w:rsidRDefault="009C1CF0" w:rsidP="009C1CF0">
      <w:pPr>
        <w:autoSpaceDE w:val="0"/>
        <w:autoSpaceDN w:val="0"/>
        <w:adjustRightInd w:val="0"/>
        <w:spacing w:after="0" w:line="360" w:lineRule="auto"/>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a) Bu metin, hangi roman anlayışı/ eğilimi ile yazılmıştır? </w:t>
      </w:r>
    </w:p>
    <w:p w:rsidR="009C1CF0" w:rsidRPr="009C1CF0" w:rsidRDefault="009C1CF0" w:rsidP="009C1CF0">
      <w:pPr>
        <w:autoSpaceDE w:val="0"/>
        <w:autoSpaceDN w:val="0"/>
        <w:adjustRightInd w:val="0"/>
        <w:spacing w:line="360" w:lineRule="auto"/>
        <w:jc w:val="both"/>
        <w:rPr>
          <w:rFonts w:ascii="Times New Roman" w:hAnsi="Times New Roman" w:cs="Times New Roman"/>
          <w:b/>
          <w:bCs/>
          <w:color w:val="FF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FF0000"/>
          <w:sz w:val="20"/>
          <w:szCs w:val="20"/>
          <w:bdr w:val="none" w:sz="0" w:space="0" w:color="auto" w:frame="1"/>
        </w:rPr>
        <w:t>Bireyin iç dünyasını esas alan anlayış</w:t>
      </w:r>
    </w:p>
    <w:p w:rsidR="009C1CF0" w:rsidRPr="009C1CF0" w:rsidRDefault="009C1CF0" w:rsidP="009C1CF0">
      <w:pPr>
        <w:autoSpaceDE w:val="0"/>
        <w:autoSpaceDN w:val="0"/>
        <w:adjustRightInd w:val="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b) Yukarıdaki metinde kullanılan anlatım tekniğini belirleyiniz.</w:t>
      </w:r>
    </w:p>
    <w:p w:rsidR="009C1CF0" w:rsidRPr="009C1CF0" w:rsidRDefault="009C1CF0" w:rsidP="009C1CF0">
      <w:pPr>
        <w:autoSpaceDE w:val="0"/>
        <w:autoSpaceDN w:val="0"/>
        <w:adjustRightInd w:val="0"/>
        <w:jc w:val="both"/>
        <w:rPr>
          <w:rFonts w:ascii="Times New Roman" w:hAnsi="Times New Roman" w:cs="Times New Roman"/>
          <w:b/>
          <w:bCs/>
          <w:color w:val="FF0000"/>
          <w:sz w:val="20"/>
          <w:szCs w:val="20"/>
          <w:bdr w:val="none" w:sz="0" w:space="0" w:color="auto" w:frame="1"/>
        </w:rPr>
      </w:pPr>
      <w:r w:rsidRPr="009C1CF0">
        <w:rPr>
          <w:rFonts w:ascii="Times New Roman" w:hAnsi="Times New Roman" w:cs="Times New Roman"/>
          <w:b/>
          <w:bCs/>
          <w:color w:val="FF0000"/>
          <w:sz w:val="20"/>
          <w:szCs w:val="20"/>
          <w:bdr w:val="none" w:sz="0" w:space="0" w:color="auto" w:frame="1"/>
        </w:rPr>
        <w:t xml:space="preserve">          İç konuşma (iç monolog)</w:t>
      </w:r>
    </w:p>
    <w:p w:rsidR="009C1CF0" w:rsidRPr="009C1CF0" w:rsidRDefault="009C1CF0" w:rsidP="009C1CF0">
      <w:pPr>
        <w:autoSpaceDE w:val="0"/>
        <w:autoSpaceDN w:val="0"/>
        <w:adjustRightInd w:val="0"/>
        <w:jc w:val="both"/>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c) Yukarıdaki metnin anlatıcısı ve bakış açısını yazınız. </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FF0000"/>
          <w:sz w:val="20"/>
          <w:szCs w:val="20"/>
          <w:bdr w:val="none" w:sz="0" w:space="0" w:color="auto" w:frame="1"/>
        </w:rPr>
      </w:pPr>
      <w:r w:rsidRPr="009C1CF0">
        <w:rPr>
          <w:rFonts w:ascii="Times New Roman" w:hAnsi="Times New Roman" w:cs="Times New Roman"/>
          <w:b/>
          <w:bCs/>
          <w:color w:val="000000"/>
          <w:sz w:val="20"/>
          <w:szCs w:val="20"/>
          <w:bdr w:val="none" w:sz="0" w:space="0" w:color="auto" w:frame="1"/>
        </w:rPr>
        <w:t xml:space="preserve">         </w:t>
      </w:r>
      <w:r w:rsidRPr="009C1CF0">
        <w:rPr>
          <w:rFonts w:ascii="Times New Roman" w:hAnsi="Times New Roman" w:cs="Times New Roman"/>
          <w:b/>
          <w:bCs/>
          <w:color w:val="FF0000"/>
          <w:sz w:val="20"/>
          <w:szCs w:val="20"/>
          <w:bdr w:val="none" w:sz="0" w:space="0" w:color="auto" w:frame="1"/>
        </w:rPr>
        <w:t>Birinci kişili anlatım-kahraman bakış açısı</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color w:val="000000"/>
          <w:sz w:val="20"/>
          <w:szCs w:val="20"/>
          <w:bdr w:val="none" w:sz="0" w:space="0" w:color="auto" w:frame="1"/>
        </w:rPr>
      </w:pPr>
    </w:p>
    <w:p w:rsidR="009C1CF0" w:rsidRPr="009C1CF0" w:rsidRDefault="009C1CF0" w:rsidP="009C1CF0">
      <w:pPr>
        <w:pStyle w:val="GvdeMetni"/>
        <w:ind w:right="45"/>
        <w:jc w:val="both"/>
        <w:rPr>
          <w:sz w:val="20"/>
          <w:szCs w:val="20"/>
        </w:rPr>
      </w:pPr>
      <w:r w:rsidRPr="009C1CF0">
        <w:rPr>
          <w:sz w:val="20"/>
          <w:szCs w:val="20"/>
        </w:rPr>
        <w:t>3. Aşağıdaki cümlelerde belirtilen yargılar doğru ise yanına “D”, yanlış ise “Y” yazınız. (10p)</w:t>
      </w:r>
    </w:p>
    <w:p w:rsidR="009C1CF0" w:rsidRPr="009C1CF0" w:rsidRDefault="009C1CF0" w:rsidP="009C1CF0">
      <w:pPr>
        <w:pStyle w:val="NormalWeb"/>
        <w:numPr>
          <w:ilvl w:val="0"/>
          <w:numId w:val="16"/>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 xml:space="preserve">Saf (öz) şiir anlayışına mensup şairler, “toplum için sanat” anlayışı ile eser verirler.  ( </w:t>
      </w:r>
      <w:r w:rsidRPr="009C1CF0">
        <w:rPr>
          <w:b/>
          <w:color w:val="FF0000"/>
          <w:sz w:val="20"/>
          <w:szCs w:val="20"/>
        </w:rPr>
        <w:t>Y</w:t>
      </w:r>
      <w:r w:rsidRPr="009C1CF0">
        <w:rPr>
          <w:color w:val="000000"/>
          <w:sz w:val="20"/>
          <w:szCs w:val="20"/>
        </w:rPr>
        <w:t xml:space="preserve"> )</w:t>
      </w:r>
    </w:p>
    <w:p w:rsidR="009C1CF0" w:rsidRPr="009C1CF0" w:rsidRDefault="009C1CF0" w:rsidP="009C1CF0">
      <w:pPr>
        <w:pStyle w:val="NormalWeb"/>
        <w:numPr>
          <w:ilvl w:val="0"/>
          <w:numId w:val="16"/>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 xml:space="preserve">1923-1950 yılları arası Türk romanında sadece toplumcu çizgide eserler verilmiştir. ( </w:t>
      </w:r>
      <w:r w:rsidRPr="009C1CF0">
        <w:rPr>
          <w:b/>
          <w:color w:val="FF0000"/>
          <w:sz w:val="20"/>
          <w:szCs w:val="20"/>
        </w:rPr>
        <w:t>Y</w:t>
      </w:r>
      <w:r w:rsidRPr="009C1CF0">
        <w:rPr>
          <w:color w:val="000000"/>
          <w:sz w:val="20"/>
          <w:szCs w:val="20"/>
        </w:rPr>
        <w:t xml:space="preserve"> )</w:t>
      </w:r>
    </w:p>
    <w:p w:rsidR="009C1CF0" w:rsidRPr="009C1CF0" w:rsidRDefault="009C1CF0" w:rsidP="009C1CF0">
      <w:pPr>
        <w:pStyle w:val="NormalWeb"/>
        <w:numPr>
          <w:ilvl w:val="0"/>
          <w:numId w:val="16"/>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 xml:space="preserve">Postmodernizm akımının etkisi ile yazılan romanlarda geleneksel kurallara karşı çıkılmış; pastiş, ironi, iç konuşma gibi yeni anlatım teknikleri kullanılmaya başlanmıştır. ( </w:t>
      </w:r>
      <w:r w:rsidRPr="009C1CF0">
        <w:rPr>
          <w:b/>
          <w:color w:val="FF0000"/>
          <w:sz w:val="20"/>
          <w:szCs w:val="20"/>
        </w:rPr>
        <w:t>D</w:t>
      </w:r>
      <w:r w:rsidRPr="009C1CF0">
        <w:rPr>
          <w:color w:val="000000"/>
          <w:sz w:val="20"/>
          <w:szCs w:val="20"/>
        </w:rPr>
        <w:t xml:space="preserve"> )</w:t>
      </w:r>
    </w:p>
    <w:p w:rsidR="009C1CF0" w:rsidRPr="009C1CF0" w:rsidRDefault="009C1CF0" w:rsidP="009C1CF0">
      <w:pPr>
        <w:pStyle w:val="NormalWeb"/>
        <w:numPr>
          <w:ilvl w:val="0"/>
          <w:numId w:val="16"/>
        </w:numPr>
        <w:shd w:val="clear" w:color="auto" w:fill="FFFFFF"/>
        <w:spacing w:before="0" w:beforeAutospacing="0" w:after="0" w:afterAutospacing="0" w:line="276" w:lineRule="auto"/>
        <w:jc w:val="both"/>
        <w:textAlignment w:val="baseline"/>
        <w:rPr>
          <w:color w:val="000000"/>
          <w:sz w:val="20"/>
          <w:szCs w:val="20"/>
        </w:rPr>
      </w:pPr>
      <w:r w:rsidRPr="009C1CF0">
        <w:rPr>
          <w:color w:val="000000"/>
          <w:sz w:val="20"/>
          <w:szCs w:val="20"/>
        </w:rPr>
        <w:t xml:space="preserve">Garip şairleri; süslü ve sanatlı şiire karşı çıkmış, günlük konuşma dili ile sıradan insanın yaşamını konu edinmişlerdir. ( </w:t>
      </w:r>
      <w:r w:rsidRPr="009C1CF0">
        <w:rPr>
          <w:b/>
          <w:color w:val="FF0000"/>
          <w:sz w:val="20"/>
          <w:szCs w:val="20"/>
        </w:rPr>
        <w:t>D</w:t>
      </w:r>
      <w:r w:rsidRPr="009C1CF0">
        <w:rPr>
          <w:color w:val="000000"/>
          <w:sz w:val="20"/>
          <w:szCs w:val="20"/>
        </w:rPr>
        <w:t xml:space="preserve"> ) </w:t>
      </w:r>
    </w:p>
    <w:p w:rsidR="009C1CF0" w:rsidRPr="009C1CF0" w:rsidRDefault="009C1CF0" w:rsidP="009C1CF0">
      <w:pPr>
        <w:pStyle w:val="NormalWeb"/>
        <w:numPr>
          <w:ilvl w:val="0"/>
          <w:numId w:val="16"/>
        </w:numPr>
        <w:shd w:val="clear" w:color="auto" w:fill="FFFFFF"/>
        <w:spacing w:before="0" w:beforeAutospacing="0" w:after="0" w:afterAutospacing="0" w:line="276" w:lineRule="auto"/>
        <w:jc w:val="both"/>
        <w:textAlignment w:val="baseline"/>
        <w:rPr>
          <w:b/>
          <w:bCs/>
          <w:sz w:val="20"/>
          <w:szCs w:val="20"/>
          <w:bdr w:val="none" w:sz="0" w:space="0" w:color="auto" w:frame="1"/>
        </w:rPr>
      </w:pPr>
      <w:r w:rsidRPr="009C1CF0">
        <w:rPr>
          <w:color w:val="000000"/>
          <w:sz w:val="20"/>
          <w:szCs w:val="20"/>
        </w:rPr>
        <w:t xml:space="preserve">Turgut Uyar ve Edip Cansever; İslami değerleri insani değerlerle özdeşleştiren, millî dil ve kültür konusunda hassasiyet gösteren, gelenekten yararlanan şairlerdir. ( </w:t>
      </w:r>
      <w:r w:rsidRPr="009C1CF0">
        <w:rPr>
          <w:b/>
          <w:color w:val="FF0000"/>
          <w:sz w:val="20"/>
          <w:szCs w:val="20"/>
        </w:rPr>
        <w:t>Y</w:t>
      </w:r>
      <w:r w:rsidRPr="009C1CF0">
        <w:rPr>
          <w:color w:val="000000"/>
          <w:sz w:val="20"/>
          <w:szCs w:val="20"/>
        </w:rPr>
        <w:t xml:space="preserve"> )</w:t>
      </w:r>
    </w:p>
    <w:p w:rsidR="009C1CF0" w:rsidRPr="009C1CF0" w:rsidRDefault="009C1CF0" w:rsidP="009C1CF0">
      <w:pPr>
        <w:pStyle w:val="NormalWeb"/>
        <w:shd w:val="clear" w:color="auto" w:fill="FFFFFF"/>
        <w:spacing w:before="0" w:beforeAutospacing="0" w:after="0" w:afterAutospacing="0" w:line="276" w:lineRule="auto"/>
        <w:ind w:left="720"/>
        <w:jc w:val="both"/>
        <w:textAlignment w:val="baseline"/>
        <w:rPr>
          <w:b/>
          <w:bCs/>
          <w:sz w:val="20"/>
          <w:szCs w:val="20"/>
          <w:bdr w:val="none" w:sz="0" w:space="0" w:color="auto" w:frame="1"/>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eastAsia="Times New Roman" w:hAnsi="Times New Roman" w:cs="Times New Roman"/>
          <w:b/>
          <w:bCs/>
          <w:sz w:val="20"/>
          <w:szCs w:val="20"/>
          <w:bdr w:val="none" w:sz="0" w:space="0" w:color="auto" w:frame="1"/>
          <w:lang w:eastAsia="tr-TR"/>
        </w:rPr>
        <w:t>4. Aşağıdaki tablolarda yer alan eserleri yazarları ile eşleştiriniz. (10p)</w:t>
      </w:r>
    </w:p>
    <w:tbl>
      <w:tblPr>
        <w:tblpPr w:leftFromText="141" w:rightFromText="141" w:bottomFromText="160" w:vertAnchor="text" w:horzAnchor="margin" w:tblpY="250"/>
        <w:tblOverlap w:val="never"/>
        <w:tblW w:w="8007" w:type="dxa"/>
        <w:shd w:val="clear" w:color="auto" w:fill="FFFFFF"/>
        <w:tblCellMar>
          <w:left w:w="0" w:type="dxa"/>
          <w:right w:w="0" w:type="dxa"/>
        </w:tblCellMar>
        <w:tblLook w:val="04A0" w:firstRow="1" w:lastRow="0" w:firstColumn="1" w:lastColumn="0" w:noHBand="0" w:noVBand="1"/>
      </w:tblPr>
      <w:tblGrid>
        <w:gridCol w:w="3913"/>
        <w:gridCol w:w="4094"/>
      </w:tblGrid>
      <w:tr w:rsidR="009C1CF0" w:rsidRPr="009C1CF0" w:rsidTr="009C1CF0">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b/>
                <w:bCs/>
                <w:sz w:val="20"/>
                <w:szCs w:val="20"/>
                <w:bdr w:val="none" w:sz="0" w:space="0" w:color="auto" w:frame="1"/>
                <w:lang w:eastAsia="tr-TR"/>
              </w:rPr>
              <w:t>Eser</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b/>
                <w:bCs/>
                <w:sz w:val="20"/>
                <w:szCs w:val="20"/>
                <w:bdr w:val="none" w:sz="0" w:space="0" w:color="auto" w:frame="1"/>
                <w:lang w:eastAsia="tr-TR"/>
              </w:rPr>
              <w:t>Yazar</w:t>
            </w:r>
          </w:p>
        </w:tc>
      </w:tr>
      <w:tr w:rsidR="009C1CF0" w:rsidRPr="009C1CF0" w:rsidTr="009C1CF0">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a) Çile</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w:t>
            </w:r>
            <w:r w:rsidRPr="009C1CF0">
              <w:rPr>
                <w:rFonts w:ascii="Times New Roman" w:eastAsia="Times New Roman" w:hAnsi="Times New Roman" w:cs="Times New Roman"/>
                <w:b/>
                <w:color w:val="FF0000"/>
                <w:sz w:val="20"/>
                <w:szCs w:val="20"/>
                <w:lang w:eastAsia="tr-TR"/>
              </w:rPr>
              <w:t xml:space="preserve">d </w:t>
            </w:r>
            <w:r w:rsidRPr="009C1CF0">
              <w:rPr>
                <w:rFonts w:ascii="Times New Roman" w:eastAsia="Times New Roman" w:hAnsi="Times New Roman" w:cs="Times New Roman"/>
                <w:sz w:val="20"/>
                <w:szCs w:val="20"/>
                <w:lang w:eastAsia="tr-TR"/>
              </w:rPr>
              <w:t>) Âşık Veysel Şatıroğlu</w:t>
            </w:r>
          </w:p>
        </w:tc>
      </w:tr>
      <w:tr w:rsidR="009C1CF0" w:rsidRPr="009C1CF0" w:rsidTr="009C1CF0">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b) İnce Memed</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w:t>
            </w:r>
            <w:r w:rsidRPr="009C1CF0">
              <w:rPr>
                <w:rFonts w:ascii="Times New Roman" w:eastAsia="Times New Roman" w:hAnsi="Times New Roman" w:cs="Times New Roman"/>
                <w:b/>
                <w:color w:val="FF0000"/>
                <w:sz w:val="20"/>
                <w:szCs w:val="20"/>
                <w:lang w:eastAsia="tr-TR"/>
              </w:rPr>
              <w:t xml:space="preserve">e </w:t>
            </w:r>
            <w:r w:rsidRPr="009C1CF0">
              <w:rPr>
                <w:rFonts w:ascii="Times New Roman" w:eastAsia="Times New Roman" w:hAnsi="Times New Roman" w:cs="Times New Roman"/>
                <w:sz w:val="20"/>
                <w:szCs w:val="20"/>
                <w:lang w:eastAsia="tr-TR"/>
              </w:rPr>
              <w:t>) Cahit Zarifoğlu</w:t>
            </w:r>
          </w:p>
        </w:tc>
      </w:tr>
      <w:tr w:rsidR="009C1CF0" w:rsidRPr="009C1CF0" w:rsidTr="009C1CF0">
        <w:trPr>
          <w:trHeight w:val="341"/>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c) Benim Adım Kırmızı</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w:t>
            </w:r>
            <w:r w:rsidRPr="009C1CF0">
              <w:rPr>
                <w:rFonts w:ascii="Times New Roman" w:eastAsia="Times New Roman" w:hAnsi="Times New Roman" w:cs="Times New Roman"/>
                <w:b/>
                <w:color w:val="FF0000"/>
                <w:sz w:val="20"/>
                <w:szCs w:val="20"/>
                <w:lang w:eastAsia="tr-TR"/>
              </w:rPr>
              <w:t>b</w:t>
            </w:r>
            <w:r w:rsidRPr="009C1CF0">
              <w:rPr>
                <w:rFonts w:ascii="Times New Roman" w:eastAsia="Times New Roman" w:hAnsi="Times New Roman" w:cs="Times New Roman"/>
                <w:sz w:val="20"/>
                <w:szCs w:val="20"/>
                <w:lang w:eastAsia="tr-TR"/>
              </w:rPr>
              <w:t xml:space="preserve"> ) Yaşar Kemal</w:t>
            </w:r>
          </w:p>
        </w:tc>
      </w:tr>
      <w:tr w:rsidR="009C1CF0" w:rsidRPr="009C1CF0" w:rsidTr="009C1CF0">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d) Dostlar Beni Hatırlasın</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w:t>
            </w:r>
            <w:r w:rsidRPr="009C1CF0">
              <w:rPr>
                <w:rFonts w:ascii="Times New Roman" w:eastAsia="Times New Roman" w:hAnsi="Times New Roman" w:cs="Times New Roman"/>
                <w:b/>
                <w:color w:val="FF0000"/>
                <w:sz w:val="20"/>
                <w:szCs w:val="20"/>
                <w:lang w:eastAsia="tr-TR"/>
              </w:rPr>
              <w:t xml:space="preserve"> a</w:t>
            </w:r>
            <w:r w:rsidRPr="009C1CF0">
              <w:rPr>
                <w:rFonts w:ascii="Times New Roman" w:eastAsia="Times New Roman" w:hAnsi="Times New Roman" w:cs="Times New Roman"/>
                <w:sz w:val="20"/>
                <w:szCs w:val="20"/>
                <w:lang w:eastAsia="tr-TR"/>
              </w:rPr>
              <w:t xml:space="preserve"> ) Necip Fazıl Kısakürek</w:t>
            </w:r>
          </w:p>
        </w:tc>
      </w:tr>
      <w:tr w:rsidR="009C1CF0" w:rsidRPr="009C1CF0" w:rsidTr="009C1CF0">
        <w:trPr>
          <w:trHeight w:val="323"/>
        </w:trPr>
        <w:tc>
          <w:tcPr>
            <w:tcW w:w="39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9C1CF0" w:rsidRPr="009C1CF0" w:rsidRDefault="009C1CF0">
            <w:pPr>
              <w:spacing w:after="0" w:line="240" w:lineRule="auto"/>
              <w:textAlignment w:val="baseline"/>
              <w:rPr>
                <w:rFonts w:ascii="Times New Roman" w:eastAsia="Times New Roman" w:hAnsi="Times New Roman" w:cs="Times New Roman"/>
                <w:color w:val="000000"/>
                <w:sz w:val="20"/>
                <w:szCs w:val="20"/>
                <w:lang w:eastAsia="tr-TR"/>
              </w:rPr>
            </w:pPr>
            <w:r w:rsidRPr="009C1CF0">
              <w:rPr>
                <w:rFonts w:ascii="Times New Roman" w:eastAsia="Times New Roman" w:hAnsi="Times New Roman" w:cs="Times New Roman"/>
                <w:color w:val="000000"/>
                <w:sz w:val="20"/>
                <w:szCs w:val="20"/>
                <w:lang w:eastAsia="tr-TR"/>
              </w:rPr>
              <w:t>e) Yedi Güzel Adam</w:t>
            </w:r>
          </w:p>
        </w:tc>
        <w:tc>
          <w:tcPr>
            <w:tcW w:w="4094" w:type="dxa"/>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9C1CF0" w:rsidRPr="009C1CF0" w:rsidRDefault="009C1CF0">
            <w:pPr>
              <w:spacing w:after="0" w:line="240" w:lineRule="auto"/>
              <w:rPr>
                <w:rFonts w:ascii="Times New Roman" w:eastAsia="Times New Roman" w:hAnsi="Times New Roman" w:cs="Times New Roman"/>
                <w:sz w:val="20"/>
                <w:szCs w:val="20"/>
                <w:lang w:eastAsia="tr-TR"/>
              </w:rPr>
            </w:pPr>
            <w:r w:rsidRPr="009C1CF0">
              <w:rPr>
                <w:rFonts w:ascii="Times New Roman" w:eastAsia="Times New Roman" w:hAnsi="Times New Roman" w:cs="Times New Roman"/>
                <w:sz w:val="20"/>
                <w:szCs w:val="20"/>
                <w:lang w:eastAsia="tr-TR"/>
              </w:rPr>
              <w:t xml:space="preserve"> ( </w:t>
            </w:r>
            <w:r w:rsidRPr="009C1CF0">
              <w:rPr>
                <w:rFonts w:ascii="Times New Roman" w:eastAsia="Times New Roman" w:hAnsi="Times New Roman" w:cs="Times New Roman"/>
                <w:b/>
                <w:color w:val="FF0000"/>
                <w:sz w:val="20"/>
                <w:szCs w:val="20"/>
                <w:lang w:eastAsia="tr-TR"/>
              </w:rPr>
              <w:t>c</w:t>
            </w:r>
            <w:r w:rsidRPr="009C1CF0">
              <w:rPr>
                <w:rFonts w:ascii="Times New Roman" w:eastAsia="Times New Roman" w:hAnsi="Times New Roman" w:cs="Times New Roman"/>
                <w:sz w:val="20"/>
                <w:szCs w:val="20"/>
                <w:lang w:eastAsia="tr-TR"/>
              </w:rPr>
              <w:t xml:space="preserve"> ) Orhan Pamuk </w:t>
            </w:r>
          </w:p>
        </w:tc>
      </w:tr>
    </w:tbl>
    <w:p w:rsidR="009C1CF0" w:rsidRPr="009C1CF0" w:rsidRDefault="009C1CF0" w:rsidP="009C1CF0">
      <w:pPr>
        <w:jc w:val="both"/>
        <w:rPr>
          <w:rFonts w:ascii="Times New Roman" w:hAnsi="Times New Roman" w:cs="Times New Roman"/>
          <w:b/>
          <w:sz w:val="20"/>
          <w:szCs w:val="20"/>
        </w:rPr>
      </w:pPr>
    </w:p>
    <w:p w:rsidR="009C1CF0" w:rsidRPr="009C1CF0" w:rsidRDefault="009C1CF0" w:rsidP="009C1CF0">
      <w:pPr>
        <w:jc w:val="both"/>
        <w:rPr>
          <w:rFonts w:ascii="Times New Roman" w:hAnsi="Times New Roman" w:cs="Times New Roman"/>
          <w:b/>
          <w:sz w:val="20"/>
          <w:szCs w:val="20"/>
        </w:rPr>
      </w:pPr>
    </w:p>
    <w:p w:rsidR="009C1CF0" w:rsidRPr="009C1CF0" w:rsidRDefault="009C1CF0" w:rsidP="009C1CF0">
      <w:pPr>
        <w:jc w:val="both"/>
        <w:rPr>
          <w:rFonts w:ascii="Times New Roman" w:hAnsi="Times New Roman" w:cs="Times New Roman"/>
          <w:b/>
          <w:sz w:val="20"/>
          <w:szCs w:val="20"/>
        </w:rPr>
      </w:pPr>
    </w:p>
    <w:p w:rsidR="009C1CF0" w:rsidRPr="009C1CF0" w:rsidRDefault="009C1CF0" w:rsidP="009C1CF0">
      <w:pPr>
        <w:jc w:val="both"/>
        <w:rPr>
          <w:rFonts w:ascii="Times New Roman" w:hAnsi="Times New Roman" w:cs="Times New Roman"/>
          <w:b/>
          <w:sz w:val="20"/>
          <w:szCs w:val="20"/>
        </w:rPr>
      </w:pPr>
    </w:p>
    <w:p w:rsidR="009C1CF0" w:rsidRPr="009C1CF0" w:rsidRDefault="009C1CF0" w:rsidP="009C1CF0">
      <w:pPr>
        <w:jc w:val="both"/>
        <w:rPr>
          <w:rFonts w:ascii="Times New Roman" w:hAnsi="Times New Roman" w:cs="Times New Roman"/>
          <w:b/>
          <w:sz w:val="20"/>
          <w:szCs w:val="20"/>
        </w:rPr>
      </w:pPr>
    </w:p>
    <w:p w:rsidR="009C1CF0" w:rsidRDefault="009C1CF0" w:rsidP="009C1CF0">
      <w:pPr>
        <w:autoSpaceDE w:val="0"/>
        <w:autoSpaceDN w:val="0"/>
        <w:adjustRightInd w:val="0"/>
        <w:spacing w:after="0" w:line="240" w:lineRule="auto"/>
        <w:rPr>
          <w:rStyle w:val="Gl"/>
          <w:rFonts w:ascii="Times New Roman" w:hAnsi="Times New Roman" w:cs="Times New Roman"/>
          <w:color w:val="000000"/>
          <w:sz w:val="20"/>
          <w:szCs w:val="20"/>
          <w:bdr w:val="none" w:sz="0" w:space="0" w:color="auto" w:frame="1"/>
        </w:rPr>
      </w:pPr>
    </w:p>
    <w:p w:rsidR="009C1CF0" w:rsidRDefault="009C1CF0" w:rsidP="009C1CF0">
      <w:pPr>
        <w:autoSpaceDE w:val="0"/>
        <w:autoSpaceDN w:val="0"/>
        <w:adjustRightInd w:val="0"/>
        <w:spacing w:after="0" w:line="240" w:lineRule="auto"/>
        <w:rPr>
          <w:rStyle w:val="Gl"/>
          <w:rFonts w:ascii="Times New Roman" w:hAnsi="Times New Roman" w:cs="Times New Roman"/>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rPr>
          <w:rStyle w:val="Gl"/>
          <w:rFonts w:ascii="Times New Roman" w:hAnsi="Times New Roman" w:cs="Times New Roman"/>
          <w:color w:val="000000"/>
          <w:sz w:val="20"/>
          <w:szCs w:val="20"/>
          <w:bdr w:val="none" w:sz="0" w:space="0" w:color="auto" w:frame="1"/>
        </w:rPr>
      </w:pPr>
      <w:r w:rsidRPr="009C1CF0">
        <w:rPr>
          <w:rStyle w:val="Gl"/>
          <w:rFonts w:ascii="Times New Roman" w:hAnsi="Times New Roman" w:cs="Times New Roman"/>
          <w:color w:val="000000"/>
          <w:sz w:val="20"/>
          <w:szCs w:val="20"/>
          <w:bdr w:val="none" w:sz="0" w:space="0" w:color="auto" w:frame="1"/>
        </w:rPr>
        <w:lastRenderedPageBreak/>
        <w:t>5. Aşağıdaki cümlelerde boş bırakılan yerleri uygun sözcüklerle doldurunuz. (10p)</w:t>
      </w:r>
    </w:p>
    <w:p w:rsidR="009C1CF0" w:rsidRPr="009C1CF0" w:rsidRDefault="009C1CF0" w:rsidP="009C1CF0">
      <w:pPr>
        <w:pStyle w:val="ListeParagraf"/>
        <w:numPr>
          <w:ilvl w:val="0"/>
          <w:numId w:val="18"/>
        </w:num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sz w:val="20"/>
          <w:szCs w:val="20"/>
        </w:rPr>
        <w:t xml:space="preserve">Cumhuriyet Dönemi Türk şiirinde toplumcu şiirin öncüsü olan </w:t>
      </w:r>
      <w:r w:rsidRPr="009C1CF0">
        <w:rPr>
          <w:rFonts w:ascii="Times New Roman" w:hAnsi="Times New Roman" w:cs="Times New Roman"/>
          <w:b/>
          <w:color w:val="FF0000"/>
          <w:sz w:val="20"/>
          <w:szCs w:val="20"/>
        </w:rPr>
        <w:t>Nazım Hikmet Ran</w:t>
      </w:r>
      <w:r w:rsidRPr="009C1CF0">
        <w:rPr>
          <w:rFonts w:ascii="Times New Roman" w:hAnsi="Times New Roman" w:cs="Times New Roman"/>
          <w:sz w:val="20"/>
          <w:szCs w:val="20"/>
        </w:rPr>
        <w:t>, edebiyatımızda serbest şiirin de ilk örneklerini vermiştir.</w:t>
      </w:r>
    </w:p>
    <w:p w:rsidR="009C1CF0" w:rsidRPr="009C1CF0" w:rsidRDefault="009C1CF0" w:rsidP="009C1CF0">
      <w:pPr>
        <w:pStyle w:val="ListeParagraf"/>
        <w:numPr>
          <w:ilvl w:val="0"/>
          <w:numId w:val="18"/>
        </w:num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sz w:val="20"/>
          <w:szCs w:val="20"/>
        </w:rPr>
        <w:t xml:space="preserve">Latin Amerikalı yazar Gabriel Garcia Marquez’in öncüsü olduğu </w:t>
      </w:r>
      <w:r w:rsidRPr="009C1CF0">
        <w:rPr>
          <w:rFonts w:ascii="Times New Roman" w:hAnsi="Times New Roman" w:cs="Times New Roman"/>
          <w:b/>
          <w:color w:val="FF0000"/>
          <w:sz w:val="20"/>
          <w:szCs w:val="20"/>
        </w:rPr>
        <w:t xml:space="preserve">büyülü gerçekçilik </w:t>
      </w:r>
      <w:r w:rsidRPr="009C1CF0">
        <w:rPr>
          <w:rFonts w:ascii="Times New Roman" w:hAnsi="Times New Roman" w:cs="Times New Roman"/>
          <w:sz w:val="20"/>
          <w:szCs w:val="20"/>
        </w:rPr>
        <w:t>akımının Türk edebiyatındaki en önemli temsilcileri Nazlı Eray, İhsan Oktay Anar ve Latife Tekin’dir.</w:t>
      </w:r>
    </w:p>
    <w:p w:rsidR="009C1CF0" w:rsidRPr="009C1CF0" w:rsidRDefault="009C1CF0" w:rsidP="009C1CF0">
      <w:pPr>
        <w:pStyle w:val="ListeParagraf"/>
        <w:numPr>
          <w:ilvl w:val="0"/>
          <w:numId w:val="18"/>
        </w:num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sz w:val="20"/>
          <w:szCs w:val="20"/>
        </w:rPr>
        <w:t xml:space="preserve">“Bayrak Şairi” olarak da bilinen </w:t>
      </w:r>
      <w:r w:rsidRPr="009C1CF0">
        <w:rPr>
          <w:rFonts w:ascii="Times New Roman" w:hAnsi="Times New Roman" w:cs="Times New Roman"/>
          <w:b/>
          <w:color w:val="FF0000"/>
          <w:sz w:val="20"/>
          <w:szCs w:val="20"/>
        </w:rPr>
        <w:t>Arif Nihat Asya</w:t>
      </w:r>
      <w:r w:rsidRPr="009C1CF0">
        <w:rPr>
          <w:rFonts w:ascii="Times New Roman" w:hAnsi="Times New Roman" w:cs="Times New Roman"/>
          <w:sz w:val="20"/>
          <w:szCs w:val="20"/>
        </w:rPr>
        <w:t>, millî edebiyat anlayışına bağlı şiirler yazmıştır.</w:t>
      </w:r>
    </w:p>
    <w:p w:rsidR="009C1CF0" w:rsidRPr="009C1CF0" w:rsidRDefault="009C1CF0" w:rsidP="009C1CF0">
      <w:pPr>
        <w:pStyle w:val="ListeParagraf"/>
        <w:numPr>
          <w:ilvl w:val="0"/>
          <w:numId w:val="18"/>
        </w:num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sz w:val="20"/>
          <w:szCs w:val="20"/>
        </w:rPr>
        <w:t>Postmodernizmde yazarın din, siyaset, resim, müzik gibi farklı alanlara ait metinlerin özelliklerini pastiş, parodi, ironi gibi tekniklerle kendi metnine yerleştirmesine</w:t>
      </w:r>
      <w:r w:rsidRPr="009C1CF0">
        <w:rPr>
          <w:rFonts w:ascii="Times New Roman" w:hAnsi="Times New Roman" w:cs="Times New Roman"/>
          <w:b/>
          <w:color w:val="FF0000"/>
          <w:sz w:val="20"/>
          <w:szCs w:val="20"/>
        </w:rPr>
        <w:t xml:space="preserve"> metinler arasılık </w:t>
      </w:r>
      <w:r w:rsidRPr="009C1CF0">
        <w:rPr>
          <w:rFonts w:ascii="Times New Roman" w:hAnsi="Times New Roman" w:cs="Times New Roman"/>
          <w:sz w:val="20"/>
          <w:szCs w:val="20"/>
        </w:rPr>
        <w:t xml:space="preserve">denir. </w:t>
      </w:r>
    </w:p>
    <w:p w:rsidR="009C1CF0" w:rsidRPr="009C1CF0" w:rsidRDefault="009C1CF0" w:rsidP="009C1CF0">
      <w:pPr>
        <w:pStyle w:val="ListeParagraf"/>
        <w:numPr>
          <w:ilvl w:val="0"/>
          <w:numId w:val="18"/>
        </w:num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r w:rsidRPr="009C1CF0">
        <w:rPr>
          <w:rFonts w:ascii="Times New Roman" w:hAnsi="Times New Roman" w:cs="Times New Roman"/>
          <w:sz w:val="20"/>
          <w:szCs w:val="20"/>
        </w:rPr>
        <w:t xml:space="preserve">Eserlerinde köy ve kasaba gerçeğini işleyen Yaşar Kemal, Orhan Kemal, Fakir Baykurt gibi sanatçılar; </w:t>
      </w:r>
      <w:r w:rsidRPr="009C1CF0">
        <w:rPr>
          <w:rFonts w:ascii="Times New Roman" w:hAnsi="Times New Roman" w:cs="Times New Roman"/>
          <w:b/>
          <w:color w:val="FF0000"/>
          <w:sz w:val="20"/>
          <w:szCs w:val="20"/>
        </w:rPr>
        <w:t>toplumcu gerçekçi</w:t>
      </w:r>
      <w:r w:rsidRPr="009C1CF0">
        <w:rPr>
          <w:rFonts w:ascii="Times New Roman" w:hAnsi="Times New Roman" w:cs="Times New Roman"/>
          <w:sz w:val="20"/>
          <w:szCs w:val="20"/>
        </w:rPr>
        <w:t xml:space="preserve"> eğilimle/ anlayışla yazmışlardır.</w:t>
      </w:r>
    </w:p>
    <w:p w:rsidR="009C1CF0" w:rsidRPr="009C1CF0" w:rsidRDefault="009C1CF0" w:rsidP="009C1CF0">
      <w:pPr>
        <w:autoSpaceDE w:val="0"/>
        <w:autoSpaceDN w:val="0"/>
        <w:adjustRightInd w:val="0"/>
        <w:spacing w:after="0" w:line="240" w:lineRule="auto"/>
        <w:rPr>
          <w:rFonts w:ascii="Times New Roman" w:hAnsi="Times New Roman" w:cs="Times New Roman"/>
          <w:b/>
          <w:bCs/>
          <w:color w:val="000000"/>
          <w:sz w:val="20"/>
          <w:szCs w:val="20"/>
          <w:bdr w:val="none" w:sz="0" w:space="0" w:color="auto" w:frame="1"/>
        </w:rPr>
      </w:pPr>
    </w:p>
    <w:p w:rsidR="009C1CF0" w:rsidRPr="009C1CF0" w:rsidRDefault="009C1CF0" w:rsidP="009C1CF0">
      <w:pPr>
        <w:autoSpaceDE w:val="0"/>
        <w:autoSpaceDN w:val="0"/>
        <w:adjustRightInd w:val="0"/>
        <w:spacing w:after="0" w:line="276" w:lineRule="auto"/>
        <w:jc w:val="both"/>
        <w:rPr>
          <w:rFonts w:ascii="Times New Roman" w:hAnsi="Times New Roman" w:cs="Times New Roman"/>
          <w:b/>
          <w:sz w:val="20"/>
          <w:szCs w:val="20"/>
        </w:rPr>
      </w:pPr>
      <w:r w:rsidRPr="009C1CF0">
        <w:rPr>
          <w:rFonts w:ascii="Times New Roman" w:hAnsi="Times New Roman" w:cs="Times New Roman"/>
          <w:b/>
          <w:sz w:val="20"/>
          <w:szCs w:val="20"/>
        </w:rPr>
        <w:t>6. Aşağıdaki çoktan seçmeli soruları cevaplayınız. (8x5=40p)</w:t>
      </w:r>
    </w:p>
    <w:p w:rsidR="009C1CF0" w:rsidRPr="009C1CF0" w:rsidRDefault="009C1CF0" w:rsidP="009C1CF0">
      <w:pPr>
        <w:autoSpaceDE w:val="0"/>
        <w:autoSpaceDN w:val="0"/>
        <w:adjustRightInd w:val="0"/>
        <w:spacing w:after="0" w:line="276" w:lineRule="auto"/>
        <w:jc w:val="both"/>
        <w:rPr>
          <w:rStyle w:val="Gl"/>
          <w:rFonts w:ascii="Times New Roman" w:hAnsi="Times New Roman" w:cs="Times New Roman"/>
          <w:color w:val="000000"/>
          <w:sz w:val="20"/>
          <w:szCs w:val="20"/>
          <w:bdr w:val="none" w:sz="0" w:space="0" w:color="auto" w:frame="1"/>
        </w:rPr>
        <w:sectPr w:rsidR="009C1CF0" w:rsidRPr="009C1CF0" w:rsidSect="009C1CF0">
          <w:pgSz w:w="12240" w:h="15840"/>
          <w:pgMar w:top="567" w:right="567" w:bottom="567" w:left="567" w:header="708" w:footer="708" w:gutter="0"/>
          <w:cols w:space="708"/>
        </w:sectPr>
      </w:pPr>
    </w:p>
    <w:p w:rsidR="009C1CF0" w:rsidRPr="009C1CF0" w:rsidRDefault="009C1CF0" w:rsidP="009C1CF0">
      <w:pPr>
        <w:autoSpaceDE w:val="0"/>
        <w:autoSpaceDN w:val="0"/>
        <w:adjustRightInd w:val="0"/>
        <w:spacing w:after="0" w:line="276" w:lineRule="auto"/>
        <w:jc w:val="both"/>
        <w:rPr>
          <w:rFonts w:ascii="Times New Roman" w:eastAsia="Calibri" w:hAnsi="Times New Roman" w:cs="Times New Roman"/>
          <w:sz w:val="20"/>
          <w:szCs w:val="20"/>
          <w:lang w:eastAsia="tr-TR"/>
        </w:rPr>
      </w:pPr>
      <w:r w:rsidRPr="009C1CF0">
        <w:rPr>
          <w:rStyle w:val="Gl"/>
          <w:rFonts w:ascii="Times New Roman" w:hAnsi="Times New Roman" w:cs="Times New Roman"/>
          <w:color w:val="000000"/>
          <w:sz w:val="20"/>
          <w:szCs w:val="20"/>
          <w:bdr w:val="none" w:sz="0" w:space="0" w:color="auto" w:frame="1"/>
        </w:rPr>
        <w:t>6.1.</w:t>
      </w:r>
      <w:r w:rsidRPr="009C1CF0">
        <w:rPr>
          <w:rFonts w:ascii="Times New Roman" w:hAnsi="Times New Roman" w:cs="Times New Roman"/>
          <w:b/>
          <w:bCs/>
          <w:sz w:val="20"/>
          <w:szCs w:val="20"/>
          <w:lang w:eastAsia="tr-TR"/>
        </w:rPr>
        <w:t xml:space="preserve"> </w:t>
      </w:r>
      <w:r w:rsidRPr="009C1CF0">
        <w:rPr>
          <w:rFonts w:ascii="Times New Roman" w:eastAsia="Calibri" w:hAnsi="Times New Roman" w:cs="Times New Roman"/>
          <w:b/>
          <w:bCs/>
          <w:sz w:val="20"/>
          <w:szCs w:val="20"/>
          <w:lang w:eastAsia="tr-TR"/>
        </w:rPr>
        <w:t>Aşağıdaki cümlelerin hangisinde büyük harf</w:t>
      </w:r>
      <w:r w:rsidRPr="009C1CF0">
        <w:rPr>
          <w:rFonts w:ascii="Times New Roman" w:eastAsia="Calibri" w:hAnsi="Times New Roman" w:cs="Times New Roman"/>
          <w:b/>
          <w:bCs/>
          <w:sz w:val="20"/>
          <w:szCs w:val="20"/>
          <w:lang w:eastAsia="tr-TR"/>
        </w:rPr>
        <w:softHyphen/>
        <w:t xml:space="preserve">lerin yazımı ile ilgili bir </w:t>
      </w:r>
      <w:r w:rsidRPr="009C1CF0">
        <w:rPr>
          <w:rFonts w:ascii="Times New Roman" w:eastAsia="Calibri" w:hAnsi="Times New Roman" w:cs="Times New Roman"/>
          <w:b/>
          <w:bCs/>
          <w:sz w:val="20"/>
          <w:szCs w:val="20"/>
          <w:u w:val="single"/>
          <w:lang w:eastAsia="tr-TR"/>
        </w:rPr>
        <w:t>yanlışlık</w:t>
      </w:r>
      <w:r w:rsidRPr="009C1CF0">
        <w:rPr>
          <w:rFonts w:ascii="Times New Roman" w:eastAsia="Calibri" w:hAnsi="Times New Roman" w:cs="Times New Roman"/>
          <w:b/>
          <w:bCs/>
          <w:sz w:val="20"/>
          <w:szCs w:val="20"/>
          <w:lang w:eastAsia="tr-TR"/>
        </w:rPr>
        <w:t xml:space="preserve"> yapılmıştır?</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A) Polis, Taksim Meydanı’nda toplanan kalabalığı dağıttı.</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B) Bugün Doğu Anadolu Bölgesi'ne yılın ilk ka</w:t>
      </w:r>
      <w:r w:rsidRPr="009C1CF0">
        <w:rPr>
          <w:rFonts w:ascii="Times New Roman" w:eastAsia="Calibri" w:hAnsi="Times New Roman" w:cs="Times New Roman"/>
          <w:sz w:val="20"/>
          <w:szCs w:val="20"/>
          <w:lang w:eastAsia="tr-TR"/>
        </w:rPr>
        <w:softHyphen/>
        <w:t>rı yağmış.</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b/>
          <w:color w:val="FF0000"/>
          <w:sz w:val="20"/>
          <w:szCs w:val="20"/>
          <w:lang w:eastAsia="tr-TR"/>
        </w:rPr>
      </w:pPr>
      <w:r w:rsidRPr="009C1CF0">
        <w:rPr>
          <w:rFonts w:ascii="Times New Roman" w:eastAsia="Calibri" w:hAnsi="Times New Roman" w:cs="Times New Roman"/>
          <w:b/>
          <w:color w:val="FF0000"/>
          <w:sz w:val="20"/>
          <w:szCs w:val="20"/>
          <w:lang w:eastAsia="tr-TR"/>
        </w:rPr>
        <w:t>C) Bu dönem “Mai Ve Siyah” adlı eseri okuyacağız.</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D) Komşumuz Sevim teyze, çocukları çok se</w:t>
      </w:r>
      <w:r w:rsidRPr="009C1CF0">
        <w:rPr>
          <w:rFonts w:ascii="Times New Roman" w:eastAsia="Calibri" w:hAnsi="Times New Roman" w:cs="Times New Roman"/>
          <w:sz w:val="20"/>
          <w:szCs w:val="20"/>
          <w:lang w:eastAsia="tr-TR"/>
        </w:rPr>
        <w:softHyphen/>
        <w:t>ven biriydi.</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hAnsi="Times New Roman" w:cs="Times New Roman"/>
          <w:sz w:val="20"/>
          <w:szCs w:val="20"/>
          <w:lang w:eastAsia="tr-TR"/>
        </w:rPr>
        <w:t>E) Bu kanun, Resmî Gazete’de yayımlanarak yürürlüğe girdi.</w:t>
      </w:r>
    </w:p>
    <w:p w:rsidR="009C1CF0" w:rsidRPr="009C1CF0" w:rsidRDefault="009C1CF0" w:rsidP="009C1CF0">
      <w:pPr>
        <w:autoSpaceDE w:val="0"/>
        <w:autoSpaceDN w:val="0"/>
        <w:adjustRightInd w:val="0"/>
        <w:spacing w:after="0" w:line="240" w:lineRule="auto"/>
        <w:jc w:val="both"/>
        <w:rPr>
          <w:rStyle w:val="Gl"/>
          <w:rFonts w:ascii="Times New Roman" w:hAnsi="Times New Roman" w:cs="Times New Roman"/>
          <w:b w:val="0"/>
          <w:color w:val="000000"/>
          <w:sz w:val="20"/>
          <w:szCs w:val="20"/>
          <w:bdr w:val="none" w:sz="0" w:space="0" w:color="auto" w:frame="1"/>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6.2.</w:t>
      </w:r>
      <w:r w:rsidRPr="009C1CF0">
        <w:rPr>
          <w:rFonts w:ascii="Times New Roman" w:hAnsi="Times New Roman" w:cs="Times New Roman"/>
          <w:sz w:val="20"/>
          <w:szCs w:val="20"/>
        </w:rPr>
        <w:t xml:space="preserve"> Yazarın tanıdığı, saygı duyduğu tek yol göstericidir sevgi. Anlattığı </w:t>
      </w:r>
      <w:r w:rsidRPr="009C1CF0">
        <w:rPr>
          <w:rFonts w:ascii="Times New Roman" w:hAnsi="Times New Roman" w:cs="Times New Roman"/>
          <w:sz w:val="20"/>
          <w:szCs w:val="20"/>
          <w:u w:val="single"/>
        </w:rPr>
        <w:t>her şeye (I)</w:t>
      </w:r>
      <w:r w:rsidRPr="009C1CF0">
        <w:rPr>
          <w:rFonts w:ascii="Times New Roman" w:hAnsi="Times New Roman" w:cs="Times New Roman"/>
          <w:sz w:val="20"/>
          <w:szCs w:val="20"/>
        </w:rPr>
        <w:t xml:space="preserve"> öylesine sevgiyle </w:t>
      </w:r>
      <w:r w:rsidRPr="009C1CF0">
        <w:rPr>
          <w:rFonts w:ascii="Times New Roman" w:hAnsi="Times New Roman" w:cs="Times New Roman"/>
          <w:sz w:val="20"/>
          <w:szCs w:val="20"/>
          <w:u w:val="single"/>
        </w:rPr>
        <w:t>yaklaşmıştırki (II)</w:t>
      </w:r>
      <w:r w:rsidRPr="009C1CF0">
        <w:rPr>
          <w:rFonts w:ascii="Times New Roman" w:hAnsi="Times New Roman" w:cs="Times New Roman"/>
          <w:sz w:val="20"/>
          <w:szCs w:val="20"/>
        </w:rPr>
        <w:t xml:space="preserve"> bu sevginin taşıyıcısı </w:t>
      </w:r>
      <w:r w:rsidRPr="009C1CF0">
        <w:rPr>
          <w:rFonts w:ascii="Times New Roman" w:hAnsi="Times New Roman" w:cs="Times New Roman"/>
          <w:sz w:val="20"/>
          <w:szCs w:val="20"/>
          <w:u w:val="single"/>
        </w:rPr>
        <w:t>olarak da (III)</w:t>
      </w:r>
      <w:r w:rsidRPr="009C1CF0">
        <w:rPr>
          <w:rFonts w:ascii="Times New Roman" w:hAnsi="Times New Roman" w:cs="Times New Roman"/>
          <w:sz w:val="20"/>
          <w:szCs w:val="20"/>
        </w:rPr>
        <w:t xml:space="preserve"> öykülerinin </w:t>
      </w:r>
      <w:r w:rsidRPr="009C1CF0">
        <w:rPr>
          <w:rFonts w:ascii="Times New Roman" w:hAnsi="Times New Roman" w:cs="Times New Roman"/>
          <w:sz w:val="20"/>
          <w:szCs w:val="20"/>
          <w:u w:val="single"/>
        </w:rPr>
        <w:t>başkişisi (IV)</w:t>
      </w:r>
      <w:r w:rsidRPr="009C1CF0">
        <w:rPr>
          <w:rFonts w:ascii="Times New Roman" w:hAnsi="Times New Roman" w:cs="Times New Roman"/>
          <w:sz w:val="20"/>
          <w:szCs w:val="20"/>
        </w:rPr>
        <w:t xml:space="preserve"> olmaktan </w:t>
      </w:r>
      <w:r w:rsidRPr="009C1CF0">
        <w:rPr>
          <w:rFonts w:ascii="Times New Roman" w:hAnsi="Times New Roman" w:cs="Times New Roman"/>
          <w:sz w:val="20"/>
          <w:szCs w:val="20"/>
          <w:u w:val="single"/>
        </w:rPr>
        <w:t>hiçbir (V)</w:t>
      </w:r>
      <w:r w:rsidRPr="009C1CF0">
        <w:rPr>
          <w:rFonts w:ascii="Times New Roman" w:hAnsi="Times New Roman" w:cs="Times New Roman"/>
          <w:sz w:val="20"/>
          <w:szCs w:val="20"/>
        </w:rPr>
        <w:t xml:space="preserve"> zaman kurtulamamıştır. </w:t>
      </w:r>
    </w:p>
    <w:p w:rsidR="009C1CF0" w:rsidRPr="009C1CF0" w:rsidRDefault="009C1CF0" w:rsidP="009C1CF0">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parçadaki numaralanmış sözlerin hangisinde bir yazım yanlışı vardır?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I. </w:t>
      </w:r>
      <w:r w:rsidRPr="009C1CF0">
        <w:rPr>
          <w:rFonts w:ascii="Times New Roman" w:hAnsi="Times New Roman" w:cs="Times New Roman"/>
          <w:sz w:val="20"/>
          <w:szCs w:val="20"/>
        </w:rPr>
        <w:tab/>
        <w:t xml:space="preserve">       </w:t>
      </w:r>
      <w:r w:rsidRPr="009C1CF0">
        <w:rPr>
          <w:rFonts w:ascii="Times New Roman" w:hAnsi="Times New Roman" w:cs="Times New Roman"/>
          <w:b/>
          <w:color w:val="FF0000"/>
          <w:sz w:val="20"/>
          <w:szCs w:val="20"/>
        </w:rPr>
        <w:t>B) II.</w:t>
      </w:r>
      <w:r w:rsidRPr="009C1CF0">
        <w:rPr>
          <w:rFonts w:ascii="Times New Roman" w:hAnsi="Times New Roman" w:cs="Times New Roman"/>
          <w:sz w:val="20"/>
          <w:szCs w:val="20"/>
        </w:rPr>
        <w:t xml:space="preserve">             C) III. </w:t>
      </w:r>
      <w:r w:rsidRPr="009C1CF0">
        <w:rPr>
          <w:rFonts w:ascii="Times New Roman" w:hAnsi="Times New Roman" w:cs="Times New Roman"/>
          <w:sz w:val="20"/>
          <w:szCs w:val="20"/>
        </w:rPr>
        <w:tab/>
        <w:t xml:space="preserve">         D) IV.              E) V. </w:t>
      </w:r>
    </w:p>
    <w:p w:rsidR="009C1CF0" w:rsidRPr="009C1CF0" w:rsidRDefault="009C1CF0" w:rsidP="009C1CF0">
      <w:pPr>
        <w:autoSpaceDE w:val="0"/>
        <w:autoSpaceDN w:val="0"/>
        <w:adjustRightInd w:val="0"/>
        <w:spacing w:after="0" w:line="240" w:lineRule="auto"/>
        <w:jc w:val="both"/>
        <w:rPr>
          <w:rStyle w:val="Gl"/>
          <w:rFonts w:ascii="Times New Roman" w:hAnsi="Times New Roman" w:cs="Times New Roman"/>
          <w:b w:val="0"/>
          <w:color w:val="000000"/>
          <w:sz w:val="20"/>
          <w:szCs w:val="20"/>
          <w:bdr w:val="none" w:sz="0" w:space="0" w:color="auto" w:frame="1"/>
        </w:rPr>
      </w:pPr>
    </w:p>
    <w:p w:rsidR="009C1CF0" w:rsidRPr="009C1CF0" w:rsidRDefault="009C1CF0" w:rsidP="009C1CF0">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hAnsi="Times New Roman" w:cs="Times New Roman"/>
          <w:b/>
          <w:bCs/>
          <w:sz w:val="20"/>
          <w:szCs w:val="20"/>
          <w:lang w:eastAsia="tr-TR"/>
        </w:rPr>
        <w:t xml:space="preserve">6.3. </w:t>
      </w:r>
      <w:r w:rsidRPr="009C1CF0">
        <w:rPr>
          <w:rFonts w:ascii="Times New Roman" w:hAnsi="Times New Roman" w:cs="Times New Roman"/>
          <w:sz w:val="20"/>
          <w:szCs w:val="20"/>
        </w:rPr>
        <w:t>Montaigne’in kendine dönük, söyleşi havasında, gelişigüzel yazılmış duygusu uyandıran; Bacon’ın ise nesnel, özlü, betimleyici denemeler yazdığı söylenir.</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b/>
          <w:bCs/>
          <w:sz w:val="20"/>
          <w:szCs w:val="20"/>
          <w:lang w:eastAsia="tr-TR"/>
        </w:rPr>
      </w:pPr>
      <w:r w:rsidRPr="009C1CF0">
        <w:rPr>
          <w:rFonts w:ascii="Times New Roman" w:eastAsia="Calibri" w:hAnsi="Times New Roman" w:cs="Times New Roman"/>
          <w:b/>
          <w:bCs/>
          <w:sz w:val="20"/>
          <w:szCs w:val="20"/>
          <w:lang w:eastAsia="tr-TR"/>
        </w:rPr>
        <w:t xml:space="preserve">Aşağıdakilerin hangisinde noktalı virgül (;) bu cümledeki işleviyle </w:t>
      </w:r>
      <w:r w:rsidRPr="009C1CF0">
        <w:rPr>
          <w:rFonts w:ascii="Times New Roman" w:eastAsia="Calibri" w:hAnsi="Times New Roman" w:cs="Times New Roman"/>
          <w:b/>
          <w:bCs/>
          <w:sz w:val="20"/>
          <w:szCs w:val="20"/>
          <w:u w:val="single"/>
          <w:lang w:eastAsia="tr-TR"/>
        </w:rPr>
        <w:t>kullanılmamıştır</w:t>
      </w:r>
      <w:r w:rsidRPr="009C1CF0">
        <w:rPr>
          <w:rFonts w:ascii="Times New Roman" w:eastAsia="Calibri" w:hAnsi="Times New Roman" w:cs="Times New Roman"/>
          <w:b/>
          <w:bCs/>
          <w:sz w:val="20"/>
          <w:szCs w:val="20"/>
          <w:lang w:eastAsia="tr-TR"/>
        </w:rPr>
        <w:t xml:space="preserve">?  </w:t>
      </w:r>
    </w:p>
    <w:p w:rsidR="009C1CF0" w:rsidRPr="009C1CF0" w:rsidRDefault="009C1CF0" w:rsidP="009C1CF0">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eastAsia="Calibri" w:hAnsi="Times New Roman" w:cs="Times New Roman"/>
          <w:bCs/>
          <w:sz w:val="20"/>
          <w:szCs w:val="20"/>
          <w:lang w:eastAsia="tr-TR"/>
        </w:rPr>
        <w:t xml:space="preserve">A) </w:t>
      </w:r>
      <w:r w:rsidRPr="009C1CF0">
        <w:rPr>
          <w:rFonts w:ascii="Times New Roman" w:eastAsia="Times New Roman" w:hAnsi="Times New Roman" w:cs="Times New Roman"/>
          <w:color w:val="333333"/>
          <w:sz w:val="20"/>
          <w:szCs w:val="20"/>
          <w:lang w:eastAsia="tr-TR"/>
        </w:rPr>
        <w:t>Bugün gelecek misafirleri 1, 2 ve 3. kattaki odalara; yarın gelecek misafirleri 4, 5 ve 6. kattaki odalara yerleştirelim.</w:t>
      </w:r>
    </w:p>
    <w:p w:rsidR="009C1CF0" w:rsidRPr="009C1CF0" w:rsidRDefault="009C1CF0" w:rsidP="009C1CF0">
      <w:pPr>
        <w:autoSpaceDE w:val="0"/>
        <w:autoSpaceDN w:val="0"/>
        <w:adjustRightInd w:val="0"/>
        <w:spacing w:after="0" w:line="240" w:lineRule="auto"/>
        <w:jc w:val="both"/>
        <w:rPr>
          <w:rFonts w:ascii="Times New Roman" w:eastAsia="Times New Roman" w:hAnsi="Times New Roman" w:cs="Times New Roman"/>
          <w:color w:val="333333"/>
          <w:sz w:val="20"/>
          <w:szCs w:val="20"/>
          <w:lang w:eastAsia="tr-TR"/>
        </w:rPr>
      </w:pPr>
      <w:r w:rsidRPr="009C1CF0">
        <w:rPr>
          <w:rFonts w:ascii="Times New Roman" w:eastAsia="Times New Roman" w:hAnsi="Times New Roman" w:cs="Times New Roman"/>
          <w:color w:val="333333"/>
          <w:sz w:val="20"/>
          <w:szCs w:val="20"/>
          <w:lang w:eastAsia="tr-TR"/>
        </w:rPr>
        <w:t>B) Tokat'ta yetiştirilen ürünlerin başında domates, biber, fasulye, patates; kiraz, vişne, elma, erik gelir.</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C) Türkiye, İran, Rusya; Ankara, Tahran, Moskova isimlerinin birbirleriyle münasebetleri açık seçik ortadadır.</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sz w:val="20"/>
          <w:szCs w:val="20"/>
          <w:lang w:eastAsia="tr-TR"/>
        </w:rPr>
      </w:pPr>
      <w:r w:rsidRPr="009C1CF0">
        <w:rPr>
          <w:rFonts w:ascii="Times New Roman" w:eastAsia="Calibri" w:hAnsi="Times New Roman" w:cs="Times New Roman"/>
          <w:sz w:val="20"/>
          <w:szCs w:val="20"/>
          <w:lang w:eastAsia="tr-TR"/>
        </w:rPr>
        <w:t>D) İzlediğim filmler, tiyatrolar, gösteriler; okuduğum romanlar, hikâyeler, denemeler bende bir iz bırakır.</w:t>
      </w:r>
    </w:p>
    <w:p w:rsidR="009C1CF0" w:rsidRPr="009C1CF0" w:rsidRDefault="009C1CF0" w:rsidP="009C1CF0">
      <w:pPr>
        <w:autoSpaceDE w:val="0"/>
        <w:autoSpaceDN w:val="0"/>
        <w:adjustRightInd w:val="0"/>
        <w:spacing w:after="0" w:line="240" w:lineRule="auto"/>
        <w:jc w:val="both"/>
        <w:rPr>
          <w:rFonts w:ascii="Times New Roman" w:hAnsi="Times New Roman" w:cs="Times New Roman"/>
          <w:b/>
          <w:color w:val="FF0000"/>
          <w:sz w:val="20"/>
          <w:szCs w:val="20"/>
          <w:lang w:eastAsia="tr-TR"/>
        </w:rPr>
      </w:pPr>
      <w:r w:rsidRPr="009C1CF0">
        <w:rPr>
          <w:rFonts w:ascii="Times New Roman" w:hAnsi="Times New Roman" w:cs="Times New Roman"/>
          <w:b/>
          <w:color w:val="FF0000"/>
          <w:sz w:val="20"/>
          <w:szCs w:val="20"/>
          <w:lang w:eastAsia="tr-TR"/>
        </w:rPr>
        <w:t>E) Lale, sümbül ve karanfil motifleriyle ebru sanatına farklı bir yorum getirmiş; bu sanatın genç kuşaklarca tanınmasına katkıda bulunmuştur.</w:t>
      </w:r>
    </w:p>
    <w:p w:rsidR="009C1CF0" w:rsidRPr="009C1CF0" w:rsidRDefault="009C1CF0" w:rsidP="009C1CF0">
      <w:pPr>
        <w:autoSpaceDE w:val="0"/>
        <w:autoSpaceDN w:val="0"/>
        <w:adjustRightInd w:val="0"/>
        <w:spacing w:after="0" w:line="240" w:lineRule="auto"/>
        <w:jc w:val="both"/>
        <w:rPr>
          <w:rFonts w:ascii="Times New Roman" w:hAnsi="Times New Roman" w:cs="Times New Roman"/>
          <w:sz w:val="20"/>
          <w:szCs w:val="20"/>
          <w:lang w:eastAsia="tr-TR"/>
        </w:rPr>
      </w:pPr>
    </w:p>
    <w:p w:rsidR="009C1CF0" w:rsidRPr="009C1CF0" w:rsidRDefault="009C1CF0" w:rsidP="009C1CF0">
      <w:pPr>
        <w:autoSpaceDE w:val="0"/>
        <w:autoSpaceDN w:val="0"/>
        <w:adjustRightInd w:val="0"/>
        <w:spacing w:after="0" w:line="240" w:lineRule="auto"/>
        <w:jc w:val="both"/>
        <w:rPr>
          <w:rFonts w:ascii="Times New Roman" w:hAnsi="Times New Roman" w:cs="Times New Roman"/>
          <w:sz w:val="20"/>
          <w:szCs w:val="20"/>
          <w:lang w:eastAsia="tr-TR"/>
        </w:rPr>
      </w:pPr>
      <w:r w:rsidRPr="009C1CF0">
        <w:rPr>
          <w:rFonts w:ascii="Times New Roman" w:hAnsi="Times New Roman" w:cs="Times New Roman"/>
          <w:b/>
          <w:sz w:val="20"/>
          <w:szCs w:val="20"/>
        </w:rPr>
        <w:t>6.4.</w:t>
      </w:r>
      <w:r w:rsidRPr="009C1CF0">
        <w:rPr>
          <w:rFonts w:ascii="Times New Roman" w:hAnsi="Times New Roman" w:cs="Times New Roman"/>
          <w:sz w:val="20"/>
          <w:szCs w:val="20"/>
          <w:lang w:eastAsia="tr-TR"/>
        </w:rPr>
        <w:t xml:space="preserve"> Ünlü filozof () </w:t>
      </w:r>
      <w:r w:rsidRPr="009C1CF0">
        <w:rPr>
          <w:rFonts w:ascii="Times New Roman" w:hAnsi="Times New Roman" w:cs="Times New Roman"/>
          <w:sz w:val="20"/>
          <w:szCs w:val="20"/>
        </w:rPr>
        <w:t>aklın ve bilimin üç büyük düşmanını şöyle sıralar () tembellik () cahillik () fenalık ()</w:t>
      </w:r>
    </w:p>
    <w:p w:rsidR="009C1CF0" w:rsidRPr="009C1CF0" w:rsidRDefault="009C1CF0" w:rsidP="009C1CF0">
      <w:pPr>
        <w:autoSpaceDE w:val="0"/>
        <w:autoSpaceDN w:val="0"/>
        <w:adjustRightInd w:val="0"/>
        <w:spacing w:after="0" w:line="240" w:lineRule="auto"/>
        <w:jc w:val="both"/>
        <w:rPr>
          <w:rFonts w:ascii="Times New Roman" w:hAnsi="Times New Roman" w:cs="Times New Roman"/>
          <w:b/>
          <w:bCs/>
          <w:sz w:val="20"/>
          <w:szCs w:val="20"/>
          <w:lang w:eastAsia="tr-TR"/>
        </w:rPr>
      </w:pPr>
      <w:r w:rsidRPr="009C1CF0">
        <w:rPr>
          <w:rFonts w:ascii="Times New Roman" w:hAnsi="Times New Roman" w:cs="Times New Roman"/>
          <w:b/>
          <w:bCs/>
          <w:sz w:val="20"/>
          <w:szCs w:val="20"/>
          <w:lang w:eastAsia="tr-TR"/>
        </w:rPr>
        <w:t>Bu parçada ayraçlarla ( ) belirtilen yerlere, aşağıdakilerin hangisindeki noktalama işaretleri sırasıyla getirilmelidir?</w:t>
      </w:r>
    </w:p>
    <w:p w:rsidR="009C1CF0" w:rsidRPr="009C1CF0" w:rsidRDefault="009C1CF0" w:rsidP="009C1CF0">
      <w:pPr>
        <w:autoSpaceDE w:val="0"/>
        <w:autoSpaceDN w:val="0"/>
        <w:adjustRightInd w:val="0"/>
        <w:spacing w:after="0" w:line="240" w:lineRule="auto"/>
        <w:jc w:val="both"/>
        <w:rPr>
          <w:rFonts w:ascii="Times New Roman" w:hAnsi="Times New Roman" w:cs="Times New Roman"/>
          <w:bCs/>
          <w:sz w:val="20"/>
          <w:szCs w:val="20"/>
          <w:lang w:eastAsia="tr-TR"/>
        </w:rPr>
      </w:pPr>
      <w:r w:rsidRPr="009C1CF0">
        <w:rPr>
          <w:rFonts w:ascii="Times New Roman" w:hAnsi="Times New Roman" w:cs="Times New Roman"/>
          <w:b/>
          <w:bCs/>
          <w:color w:val="FF0000"/>
          <w:sz w:val="20"/>
          <w:szCs w:val="20"/>
          <w:lang w:eastAsia="tr-TR"/>
        </w:rPr>
        <w:t>A) (,) (:) (,) (,) (.)</w:t>
      </w:r>
      <w:r w:rsidRPr="009C1CF0">
        <w:rPr>
          <w:rFonts w:ascii="Times New Roman" w:hAnsi="Times New Roman" w:cs="Times New Roman"/>
          <w:b/>
          <w:bCs/>
          <w:color w:val="FF0000"/>
          <w:sz w:val="20"/>
          <w:szCs w:val="20"/>
          <w:lang w:eastAsia="tr-TR"/>
        </w:rPr>
        <w:tab/>
      </w:r>
      <w:r w:rsidRPr="009C1CF0">
        <w:rPr>
          <w:rFonts w:ascii="Times New Roman" w:hAnsi="Times New Roman" w:cs="Times New Roman"/>
          <w:bCs/>
          <w:sz w:val="20"/>
          <w:szCs w:val="20"/>
          <w:lang w:eastAsia="tr-TR"/>
        </w:rPr>
        <w:t xml:space="preserve">       B) (,) (;) (,) (,) (…)       C) (;) (;) (,) (,) (.) </w:t>
      </w:r>
      <w:r w:rsidRPr="009C1CF0">
        <w:rPr>
          <w:rFonts w:ascii="Times New Roman" w:hAnsi="Times New Roman" w:cs="Times New Roman"/>
          <w:bCs/>
          <w:sz w:val="20"/>
          <w:szCs w:val="20"/>
          <w:lang w:eastAsia="tr-TR"/>
        </w:rPr>
        <w:tab/>
        <w:t xml:space="preserve">      D) (,) (:) (,) (,) (…)</w:t>
      </w:r>
      <w:r w:rsidRPr="009C1CF0">
        <w:rPr>
          <w:rFonts w:ascii="Times New Roman" w:hAnsi="Times New Roman" w:cs="Times New Roman"/>
          <w:bCs/>
          <w:sz w:val="20"/>
          <w:szCs w:val="20"/>
          <w:lang w:eastAsia="tr-TR"/>
        </w:rPr>
        <w:tab/>
        <w:t xml:space="preserve">     E) (;) (:) (,) (,) (.)</w:t>
      </w:r>
    </w:p>
    <w:p w:rsidR="009C1CF0" w:rsidRPr="009C1CF0" w:rsidRDefault="009C1CF0" w:rsidP="009C1CF0">
      <w:pPr>
        <w:autoSpaceDE w:val="0"/>
        <w:autoSpaceDN w:val="0"/>
        <w:adjustRightInd w:val="0"/>
        <w:spacing w:after="0" w:line="240" w:lineRule="auto"/>
        <w:jc w:val="both"/>
        <w:rPr>
          <w:rFonts w:ascii="Times New Roman" w:hAnsi="Times New Roman" w:cs="Times New Roman"/>
          <w:sz w:val="20"/>
          <w:szCs w:val="20"/>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6.5.</w:t>
      </w:r>
      <w:r w:rsidRPr="009C1CF0">
        <w:rPr>
          <w:rFonts w:ascii="Times New Roman" w:hAnsi="Times New Roman" w:cs="Times New Roman"/>
          <w:sz w:val="20"/>
          <w:szCs w:val="20"/>
        </w:rPr>
        <w:t xml:space="preserve"> Son zamanlarda genç yetişkin edebiyatının hızla </w:t>
      </w:r>
      <w:r w:rsidRPr="009C1CF0">
        <w:rPr>
          <w:rFonts w:ascii="Times New Roman" w:hAnsi="Times New Roman" w:cs="Times New Roman"/>
          <w:sz w:val="20"/>
          <w:szCs w:val="20"/>
          <w:u w:val="single"/>
        </w:rPr>
        <w:t>filizlendiği (I)</w:t>
      </w:r>
      <w:r w:rsidRPr="009C1CF0">
        <w:rPr>
          <w:rFonts w:ascii="Times New Roman" w:hAnsi="Times New Roman" w:cs="Times New Roman"/>
          <w:sz w:val="20"/>
          <w:szCs w:val="20"/>
        </w:rPr>
        <w:t xml:space="preserve"> söylenebilir. J. K. Rowling'in Harry Potter kitaplarıyla </w:t>
      </w:r>
      <w:r w:rsidRPr="009C1CF0">
        <w:rPr>
          <w:rFonts w:ascii="Times New Roman" w:hAnsi="Times New Roman" w:cs="Times New Roman"/>
          <w:sz w:val="20"/>
          <w:szCs w:val="20"/>
          <w:u w:val="single"/>
        </w:rPr>
        <w:t>canlanan  (II)</w:t>
      </w:r>
      <w:r w:rsidRPr="009C1CF0">
        <w:rPr>
          <w:rFonts w:ascii="Times New Roman" w:hAnsi="Times New Roman" w:cs="Times New Roman"/>
          <w:sz w:val="20"/>
          <w:szCs w:val="20"/>
        </w:rPr>
        <w:t xml:space="preserve"> ve S. Meyer'in Alacakaranlık serisinin, kelimenin tam anlamıyla </w:t>
      </w:r>
      <w:r w:rsidRPr="009C1CF0">
        <w:rPr>
          <w:rFonts w:ascii="Times New Roman" w:hAnsi="Times New Roman" w:cs="Times New Roman"/>
          <w:sz w:val="20"/>
          <w:szCs w:val="20"/>
          <w:u w:val="single"/>
        </w:rPr>
        <w:t>parlattığı (III)</w:t>
      </w:r>
      <w:r w:rsidRPr="009C1CF0">
        <w:rPr>
          <w:rFonts w:ascii="Times New Roman" w:hAnsi="Times New Roman" w:cs="Times New Roman"/>
          <w:sz w:val="20"/>
          <w:szCs w:val="20"/>
        </w:rPr>
        <w:t xml:space="preserve"> kahramanlarla devam eden süreç, özellikle S. Collins'in Açlık Oyunları'yla </w:t>
      </w:r>
      <w:r w:rsidRPr="009C1CF0">
        <w:rPr>
          <w:rFonts w:ascii="Times New Roman" w:hAnsi="Times New Roman" w:cs="Times New Roman"/>
          <w:sz w:val="20"/>
          <w:szCs w:val="20"/>
          <w:u w:val="single"/>
        </w:rPr>
        <w:t>taçlandırdığı (IV)</w:t>
      </w:r>
      <w:r w:rsidRPr="009C1CF0">
        <w:rPr>
          <w:rFonts w:ascii="Times New Roman" w:hAnsi="Times New Roman" w:cs="Times New Roman"/>
          <w:sz w:val="20"/>
          <w:szCs w:val="20"/>
        </w:rPr>
        <w:t xml:space="preserve"> yoldan ilerliyor. Bu sürece yüksek bütçeli ve beyaz perdenin genç yıldızlarıyla renklenen uyarlama filmlerin etkisi </w:t>
      </w:r>
      <w:r w:rsidRPr="009C1CF0">
        <w:rPr>
          <w:rFonts w:ascii="Times New Roman" w:hAnsi="Times New Roman" w:cs="Times New Roman"/>
          <w:sz w:val="20"/>
          <w:szCs w:val="20"/>
          <w:u w:val="single"/>
        </w:rPr>
        <w:t>inanılmaz. (V)</w:t>
      </w:r>
      <w:r w:rsidRPr="009C1CF0">
        <w:rPr>
          <w:rFonts w:ascii="Times New Roman" w:hAnsi="Times New Roman" w:cs="Times New Roman"/>
          <w:sz w:val="20"/>
          <w:szCs w:val="20"/>
        </w:rPr>
        <w:t xml:space="preserve"> </w:t>
      </w:r>
    </w:p>
    <w:p w:rsidR="009C1CF0" w:rsidRPr="009C1CF0" w:rsidRDefault="009C1CF0" w:rsidP="009C1CF0">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parçadaki altı çizili sözcüklerden hangisi mecaz anlamda </w:t>
      </w:r>
      <w:r w:rsidRPr="009C1CF0">
        <w:rPr>
          <w:rFonts w:ascii="Times New Roman" w:hAnsi="Times New Roman" w:cs="Times New Roman"/>
          <w:b/>
          <w:sz w:val="20"/>
          <w:szCs w:val="20"/>
          <w:u w:val="single"/>
        </w:rPr>
        <w:t>kullanılmamıştır</w:t>
      </w:r>
      <w:r w:rsidRPr="009C1CF0">
        <w:rPr>
          <w:rFonts w:ascii="Times New Roman" w:hAnsi="Times New Roman" w:cs="Times New Roman"/>
          <w:b/>
          <w:sz w:val="20"/>
          <w:szCs w:val="20"/>
        </w:rPr>
        <w:t>?</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I. </w:t>
      </w:r>
      <w:r w:rsidRPr="009C1CF0">
        <w:rPr>
          <w:rFonts w:ascii="Times New Roman" w:hAnsi="Times New Roman" w:cs="Times New Roman"/>
          <w:sz w:val="20"/>
          <w:szCs w:val="20"/>
        </w:rPr>
        <w:tab/>
        <w:t xml:space="preserve">       B) II.             C) III. </w:t>
      </w:r>
      <w:r w:rsidRPr="009C1CF0">
        <w:rPr>
          <w:rFonts w:ascii="Times New Roman" w:hAnsi="Times New Roman" w:cs="Times New Roman"/>
          <w:sz w:val="20"/>
          <w:szCs w:val="20"/>
        </w:rPr>
        <w:tab/>
        <w:t xml:space="preserve">         D) IV.              </w:t>
      </w:r>
      <w:r w:rsidRPr="009C1CF0">
        <w:rPr>
          <w:rFonts w:ascii="Times New Roman" w:hAnsi="Times New Roman" w:cs="Times New Roman"/>
          <w:b/>
          <w:color w:val="FF0000"/>
          <w:sz w:val="20"/>
          <w:szCs w:val="20"/>
        </w:rPr>
        <w:t>E) V.</w:t>
      </w:r>
      <w:r w:rsidRPr="009C1CF0">
        <w:rPr>
          <w:rFonts w:ascii="Times New Roman" w:hAnsi="Times New Roman" w:cs="Times New Roman"/>
          <w:sz w:val="20"/>
          <w:szCs w:val="20"/>
        </w:rPr>
        <w:t xml:space="preserve">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6.6.</w:t>
      </w:r>
      <w:r w:rsidRPr="009C1CF0">
        <w:rPr>
          <w:rFonts w:ascii="Times New Roman" w:hAnsi="Times New Roman" w:cs="Times New Roman"/>
          <w:sz w:val="20"/>
          <w:szCs w:val="20"/>
        </w:rPr>
        <w:t xml:space="preserve"> Sözlük hazırlamanın en güç yanı sözcükleri anlam kayganlığından kurtarma, onları belli bir yere oturtmadır. Bu da ancak Samuel Butler’in dediği gibi onların </w:t>
      </w:r>
      <w:r w:rsidRPr="009C1CF0">
        <w:rPr>
          <w:rFonts w:ascii="Times New Roman" w:hAnsi="Times New Roman" w:cs="Times New Roman"/>
          <w:sz w:val="20"/>
          <w:szCs w:val="20"/>
          <w:u w:val="single"/>
        </w:rPr>
        <w:t>belirsiz yanlarını söz duvarlarıyla kuşatmakla</w:t>
      </w:r>
      <w:r w:rsidRPr="009C1CF0">
        <w:rPr>
          <w:rFonts w:ascii="Times New Roman" w:hAnsi="Times New Roman" w:cs="Times New Roman"/>
          <w:sz w:val="20"/>
          <w:szCs w:val="20"/>
        </w:rPr>
        <w:t xml:space="preserve"> gerçekleşebilir. </w:t>
      </w:r>
    </w:p>
    <w:p w:rsidR="009C1CF0" w:rsidRPr="009C1CF0" w:rsidRDefault="009C1CF0" w:rsidP="009C1CF0">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cümledeki altı çizili sözle, sözcüklere yönelik olarak ne yapıldığı anlatılmıştır? </w:t>
      </w:r>
    </w:p>
    <w:p w:rsidR="009C1CF0" w:rsidRPr="009C1CF0" w:rsidRDefault="009C1CF0" w:rsidP="009C1CF0">
      <w:pPr>
        <w:spacing w:after="0" w:line="240" w:lineRule="auto"/>
        <w:jc w:val="both"/>
        <w:rPr>
          <w:rFonts w:ascii="Times New Roman" w:hAnsi="Times New Roman" w:cs="Times New Roman"/>
          <w:b/>
          <w:color w:val="FF0000"/>
          <w:sz w:val="20"/>
          <w:szCs w:val="20"/>
        </w:rPr>
      </w:pPr>
      <w:r w:rsidRPr="009C1CF0">
        <w:rPr>
          <w:rFonts w:ascii="Times New Roman" w:hAnsi="Times New Roman" w:cs="Times New Roman"/>
          <w:b/>
          <w:color w:val="FF0000"/>
          <w:sz w:val="20"/>
          <w:szCs w:val="20"/>
        </w:rPr>
        <w:t xml:space="preserve">A) Tanımsal sınırlar koyulduğu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B) Birbirlerinden etkilenişlerinin gösterildiği</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C) Çağrışımsal değerlerinin belirtildiği</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D) Zenginleştirme yollarının açıklandığı</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E) Kullanım sıklığının yansıtıldığı </w:t>
      </w:r>
    </w:p>
    <w:p w:rsidR="009C1CF0" w:rsidRPr="009C1CF0" w:rsidRDefault="009C1CF0" w:rsidP="009C1CF0">
      <w:pPr>
        <w:spacing w:after="0" w:line="240" w:lineRule="auto"/>
        <w:jc w:val="both"/>
        <w:rPr>
          <w:rFonts w:ascii="Times New Roman" w:hAnsi="Times New Roman" w:cs="Times New Roman"/>
          <w:sz w:val="20"/>
          <w:szCs w:val="20"/>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 xml:space="preserve">6.7. </w:t>
      </w:r>
      <w:r w:rsidRPr="009C1CF0">
        <w:rPr>
          <w:rFonts w:ascii="Times New Roman" w:hAnsi="Times New Roman" w:cs="Times New Roman"/>
          <w:sz w:val="20"/>
          <w:szCs w:val="20"/>
        </w:rPr>
        <w:t xml:space="preserve">Zekânın gelişmesinde annenin doğum öncesi ve sonrası sağlık durumu, beslenmesi, anatomik yapısı gibi ögeler etkilidir. Doğum sırasındaki etkenler, doğum sonrasındaki sağlık koşulları da önemlidir. Çevre, beslenme, iklim, toplumsal yapı, eğitim koşulları da unutulmamalıdır. </w:t>
      </w:r>
    </w:p>
    <w:p w:rsidR="009C1CF0" w:rsidRPr="009C1CF0" w:rsidRDefault="009C1CF0" w:rsidP="009C1CF0">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parçada zekâyla ilgili olarak anlatılmak istenen aşağıdakilerden hangisidir?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Yaşam boyunca gelişimini sürdürdüğü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B) Hangi düzeyde olduğunun nasıl saptandığı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C) Kişiden kişiye farklılık gösteren özellikler taşıdığı </w:t>
      </w:r>
    </w:p>
    <w:p w:rsidR="009C1CF0" w:rsidRPr="009C1CF0" w:rsidRDefault="009C1CF0" w:rsidP="009C1CF0">
      <w:pPr>
        <w:spacing w:after="0" w:line="240" w:lineRule="auto"/>
        <w:jc w:val="both"/>
        <w:rPr>
          <w:rFonts w:ascii="Times New Roman" w:hAnsi="Times New Roman" w:cs="Times New Roman"/>
          <w:b/>
          <w:color w:val="FF0000"/>
          <w:sz w:val="20"/>
          <w:szCs w:val="20"/>
        </w:rPr>
      </w:pPr>
      <w:r w:rsidRPr="009C1CF0">
        <w:rPr>
          <w:rFonts w:ascii="Times New Roman" w:hAnsi="Times New Roman" w:cs="Times New Roman"/>
          <w:b/>
          <w:color w:val="FF0000"/>
          <w:sz w:val="20"/>
          <w:szCs w:val="20"/>
        </w:rPr>
        <w:t xml:space="preserve">D) Doğal ve toplumsal koşulların etkisiyle biçimlendiği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E) Bazı özelliklerinin kalıcı olduğu</w:t>
      </w:r>
    </w:p>
    <w:p w:rsidR="009C1CF0" w:rsidRPr="009C1CF0" w:rsidRDefault="009C1CF0" w:rsidP="009C1CF0">
      <w:pPr>
        <w:autoSpaceDE w:val="0"/>
        <w:autoSpaceDN w:val="0"/>
        <w:adjustRightInd w:val="0"/>
        <w:spacing w:after="0" w:line="240" w:lineRule="auto"/>
        <w:jc w:val="both"/>
        <w:rPr>
          <w:rFonts w:ascii="Times New Roman" w:eastAsia="Calibri" w:hAnsi="Times New Roman" w:cs="Times New Roman"/>
          <w:iCs/>
          <w:sz w:val="20"/>
          <w:szCs w:val="20"/>
          <w:lang w:val="en-US" w:eastAsia="tr-TR"/>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b/>
          <w:sz w:val="20"/>
          <w:szCs w:val="20"/>
        </w:rPr>
        <w:t xml:space="preserve">6.8. </w:t>
      </w:r>
      <w:r w:rsidRPr="009C1CF0">
        <w:rPr>
          <w:rFonts w:ascii="Times New Roman" w:hAnsi="Times New Roman" w:cs="Times New Roman"/>
          <w:sz w:val="20"/>
          <w:szCs w:val="20"/>
        </w:rPr>
        <w:t xml:space="preserve">Dün akşam genç bir şairin evinde toplandık. Misafirlerden biri elindeki kitabı karıştırıyor, bir başkası da odanın köşesindeki gösterişli piyanonun tuşlarına dokunuyordu. Bu sırada ev sahibi, bana taslak hâlindeki şiirini okudu ve ne düşündüğümü sordu. Ben, şiir bitmeden bir şey dememe imkân olmadığını söyledim. Arkadaşım da şiiri değil de içindeki düşünceleri nasıl bulduğumu sordu. Ben de şiir, sözcüklerle resim yapma sanatıdır, dedim ve Mallarme'nin Degas'ya verdiği "Şiir düşüncelerle değil, sözcüklerle yazılır." yanıtını hatırlattım. </w:t>
      </w:r>
    </w:p>
    <w:p w:rsidR="009C1CF0" w:rsidRPr="009C1CF0" w:rsidRDefault="009C1CF0" w:rsidP="009C1CF0">
      <w:pPr>
        <w:spacing w:after="0" w:line="240" w:lineRule="auto"/>
        <w:jc w:val="both"/>
        <w:rPr>
          <w:rFonts w:ascii="Times New Roman" w:hAnsi="Times New Roman" w:cs="Times New Roman"/>
          <w:b/>
          <w:sz w:val="20"/>
          <w:szCs w:val="20"/>
        </w:rPr>
      </w:pPr>
      <w:r w:rsidRPr="009C1CF0">
        <w:rPr>
          <w:rFonts w:ascii="Times New Roman" w:hAnsi="Times New Roman" w:cs="Times New Roman"/>
          <w:b/>
          <w:sz w:val="20"/>
          <w:szCs w:val="20"/>
        </w:rPr>
        <w:t xml:space="preserve">Bu parçanın anlatımıyla ilgili olarak aşağıdakilerden hangisi </w:t>
      </w:r>
      <w:r w:rsidRPr="009C1CF0">
        <w:rPr>
          <w:rFonts w:ascii="Times New Roman" w:hAnsi="Times New Roman" w:cs="Times New Roman"/>
          <w:b/>
          <w:sz w:val="20"/>
          <w:szCs w:val="20"/>
          <w:u w:val="single"/>
        </w:rPr>
        <w:t>söylenemez</w:t>
      </w:r>
      <w:r w:rsidRPr="009C1CF0">
        <w:rPr>
          <w:rFonts w:ascii="Times New Roman" w:hAnsi="Times New Roman" w:cs="Times New Roman"/>
          <w:b/>
          <w:sz w:val="20"/>
          <w:szCs w:val="20"/>
        </w:rPr>
        <w:t xml:space="preserve">?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A) Tanımlama yapılmıştır. </w:t>
      </w:r>
    </w:p>
    <w:p w:rsidR="009C1CF0" w:rsidRPr="009C1CF0" w:rsidRDefault="009C1CF0" w:rsidP="009C1CF0">
      <w:pPr>
        <w:spacing w:after="0" w:line="240" w:lineRule="auto"/>
        <w:jc w:val="both"/>
        <w:rPr>
          <w:rFonts w:ascii="Times New Roman" w:hAnsi="Times New Roman" w:cs="Times New Roman"/>
          <w:b/>
          <w:color w:val="FF0000"/>
          <w:sz w:val="20"/>
          <w:szCs w:val="20"/>
        </w:rPr>
      </w:pPr>
      <w:r w:rsidRPr="009C1CF0">
        <w:rPr>
          <w:rFonts w:ascii="Times New Roman" w:hAnsi="Times New Roman" w:cs="Times New Roman"/>
          <w:b/>
          <w:color w:val="FF0000"/>
          <w:sz w:val="20"/>
          <w:szCs w:val="20"/>
        </w:rPr>
        <w:t xml:space="preserve">B) Örneklemeden yararlanılmıştır.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C) Öykülemeye başvurulmuştur.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D) Betimlemeye yer verilmiştir. </w:t>
      </w: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E) Tanık gösterme vardır.</w:t>
      </w:r>
    </w:p>
    <w:p w:rsidR="009C1CF0" w:rsidRPr="009C1CF0" w:rsidRDefault="009C1CF0" w:rsidP="009C1CF0">
      <w:pPr>
        <w:spacing w:after="0" w:line="240" w:lineRule="auto"/>
        <w:ind w:left="2832" w:firstLine="708"/>
        <w:jc w:val="both"/>
        <w:rPr>
          <w:rFonts w:ascii="Times New Roman" w:hAnsi="Times New Roman" w:cs="Times New Roman"/>
          <w:b/>
          <w:sz w:val="20"/>
          <w:szCs w:val="20"/>
        </w:rPr>
      </w:pPr>
      <w:r w:rsidRPr="009C1CF0">
        <w:rPr>
          <w:rFonts w:ascii="Times New Roman" w:hAnsi="Times New Roman" w:cs="Times New Roman"/>
          <w:b/>
          <w:sz w:val="20"/>
          <w:szCs w:val="20"/>
        </w:rPr>
        <w:t>BAŞARILAR</w:t>
      </w:r>
    </w:p>
    <w:p w:rsidR="009C1CF0" w:rsidRPr="009C1CF0" w:rsidRDefault="009C1CF0" w:rsidP="009C1CF0">
      <w:pPr>
        <w:spacing w:after="0" w:line="240" w:lineRule="auto"/>
        <w:jc w:val="both"/>
        <w:rPr>
          <w:rFonts w:ascii="Times New Roman" w:hAnsi="Times New Roman" w:cs="Times New Roman"/>
          <w:sz w:val="20"/>
          <w:szCs w:val="20"/>
        </w:rPr>
      </w:pPr>
    </w:p>
    <w:p w:rsidR="009C1CF0" w:rsidRPr="009C1CF0" w:rsidRDefault="009C1CF0" w:rsidP="009C1CF0">
      <w:pPr>
        <w:spacing w:after="0" w:line="240" w:lineRule="auto"/>
        <w:ind w:left="1416" w:firstLine="708"/>
        <w:jc w:val="both"/>
        <w:rPr>
          <w:rFonts w:ascii="Times New Roman" w:hAnsi="Times New Roman" w:cs="Times New Roman"/>
          <w:sz w:val="20"/>
          <w:szCs w:val="20"/>
        </w:rPr>
      </w:pPr>
      <w:r w:rsidRPr="009C1CF0">
        <w:rPr>
          <w:rFonts w:ascii="Times New Roman" w:hAnsi="Times New Roman" w:cs="Times New Roman"/>
          <w:sz w:val="20"/>
          <w:szCs w:val="20"/>
        </w:rPr>
        <w:t xml:space="preserve">                 ……………..</w:t>
      </w:r>
    </w:p>
    <w:p w:rsidR="009C1CF0" w:rsidRPr="009C1CF0" w:rsidRDefault="009C1CF0" w:rsidP="009C1CF0">
      <w:pPr>
        <w:spacing w:after="0" w:line="240" w:lineRule="auto"/>
        <w:ind w:left="1416" w:firstLine="708"/>
        <w:jc w:val="both"/>
        <w:rPr>
          <w:rFonts w:ascii="Times New Roman" w:hAnsi="Times New Roman" w:cs="Times New Roman"/>
          <w:sz w:val="20"/>
          <w:szCs w:val="20"/>
        </w:rPr>
      </w:pPr>
      <w:r w:rsidRPr="009C1CF0">
        <w:rPr>
          <w:rFonts w:ascii="Times New Roman" w:hAnsi="Times New Roman" w:cs="Times New Roman"/>
          <w:sz w:val="20"/>
          <w:szCs w:val="20"/>
        </w:rPr>
        <w:t>Türk Dili ve Edebiyatı Öğretmeni</w:t>
      </w:r>
    </w:p>
    <w:p w:rsidR="009C1CF0" w:rsidRPr="009C1CF0" w:rsidRDefault="009C1CF0" w:rsidP="009C1CF0">
      <w:pPr>
        <w:spacing w:after="0" w:line="240" w:lineRule="auto"/>
        <w:jc w:val="both"/>
        <w:rPr>
          <w:rFonts w:ascii="Times New Roman" w:hAnsi="Times New Roman" w:cs="Times New Roman"/>
          <w:sz w:val="20"/>
          <w:szCs w:val="20"/>
        </w:rPr>
      </w:pPr>
    </w:p>
    <w:p w:rsidR="009C1CF0" w:rsidRPr="009C1CF0" w:rsidRDefault="009C1CF0" w:rsidP="009C1CF0">
      <w:pPr>
        <w:spacing w:after="0" w:line="240" w:lineRule="auto"/>
        <w:jc w:val="both"/>
        <w:rPr>
          <w:rFonts w:ascii="Times New Roman" w:hAnsi="Times New Roman" w:cs="Times New Roman"/>
          <w:sz w:val="20"/>
          <w:szCs w:val="20"/>
        </w:rPr>
      </w:pPr>
    </w:p>
    <w:p w:rsidR="009C1CF0" w:rsidRPr="009C1CF0" w:rsidRDefault="009C1CF0" w:rsidP="009C1CF0">
      <w:pPr>
        <w:spacing w:after="0" w:line="240" w:lineRule="auto"/>
        <w:jc w:val="both"/>
        <w:rPr>
          <w:rFonts w:ascii="Times New Roman" w:hAnsi="Times New Roman" w:cs="Times New Roman"/>
          <w:sz w:val="20"/>
          <w:szCs w:val="20"/>
        </w:rPr>
      </w:pPr>
      <w:r w:rsidRPr="009C1CF0">
        <w:rPr>
          <w:rFonts w:ascii="Times New Roman" w:hAnsi="Times New Roman" w:cs="Times New Roman"/>
          <w:sz w:val="20"/>
          <w:szCs w:val="20"/>
        </w:rPr>
        <w:t xml:space="preserve">          ………..</w:t>
      </w:r>
    </w:p>
    <w:p w:rsidR="009C1CF0" w:rsidRPr="009C1CF0" w:rsidRDefault="009C1CF0" w:rsidP="009C1CF0">
      <w:pPr>
        <w:spacing w:after="0" w:line="240" w:lineRule="auto"/>
        <w:rPr>
          <w:rFonts w:ascii="Times New Roman" w:hAnsi="Times New Roman" w:cs="Times New Roman"/>
          <w:sz w:val="20"/>
          <w:szCs w:val="20"/>
        </w:rPr>
        <w:sectPr w:rsidR="009C1CF0" w:rsidRPr="009C1CF0" w:rsidSect="009C1CF0">
          <w:type w:val="continuous"/>
          <w:pgSz w:w="12240" w:h="15840"/>
          <w:pgMar w:top="567" w:right="567" w:bottom="567" w:left="567" w:header="708" w:footer="708" w:gutter="0"/>
          <w:cols w:num="2" w:space="708"/>
        </w:sectPr>
      </w:pPr>
      <w:r w:rsidRPr="009C1CF0">
        <w:rPr>
          <w:rFonts w:ascii="Times New Roman" w:hAnsi="Times New Roman" w:cs="Times New Roman"/>
          <w:sz w:val="20"/>
          <w:szCs w:val="20"/>
        </w:rPr>
        <w:t xml:space="preserve">      Okul</w:t>
      </w:r>
      <w:r>
        <w:rPr>
          <w:rFonts w:ascii="Times New Roman" w:hAnsi="Times New Roman" w:cs="Times New Roman"/>
          <w:sz w:val="20"/>
          <w:szCs w:val="20"/>
        </w:rPr>
        <w:t xml:space="preserve"> Müdürü</w:t>
      </w:r>
    </w:p>
    <w:p w:rsidR="009C1CF0" w:rsidRPr="009C1CF0" w:rsidRDefault="009C1CF0" w:rsidP="009C1CF0">
      <w:pPr>
        <w:autoSpaceDE w:val="0"/>
        <w:autoSpaceDN w:val="0"/>
        <w:adjustRightInd w:val="0"/>
        <w:spacing w:after="0" w:line="240" w:lineRule="auto"/>
        <w:jc w:val="both"/>
        <w:rPr>
          <w:rStyle w:val="Gl"/>
          <w:rFonts w:ascii="Times New Roman" w:hAnsi="Times New Roman" w:cs="Times New Roman"/>
          <w:color w:val="000000"/>
          <w:sz w:val="20"/>
          <w:szCs w:val="20"/>
          <w:bdr w:val="none" w:sz="0" w:space="0" w:color="auto" w:frame="1"/>
        </w:rPr>
      </w:pPr>
    </w:p>
    <w:sectPr w:rsidR="009C1CF0" w:rsidRPr="009C1CF0" w:rsidSect="009C1CF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09" w:rsidRDefault="00513E09" w:rsidP="009C1CF0">
      <w:pPr>
        <w:spacing w:after="0" w:line="240" w:lineRule="auto"/>
      </w:pPr>
      <w:r>
        <w:separator/>
      </w:r>
    </w:p>
  </w:endnote>
  <w:endnote w:type="continuationSeparator" w:id="0">
    <w:p w:rsidR="00513E09" w:rsidRDefault="00513E09" w:rsidP="009C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09" w:rsidRDefault="00513E09" w:rsidP="009C1CF0">
      <w:pPr>
        <w:spacing w:after="0" w:line="240" w:lineRule="auto"/>
      </w:pPr>
      <w:r>
        <w:separator/>
      </w:r>
    </w:p>
  </w:footnote>
  <w:footnote w:type="continuationSeparator" w:id="0">
    <w:p w:rsidR="00513E09" w:rsidRDefault="00513E09" w:rsidP="009C1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83"/>
    <w:multiLevelType w:val="hybridMultilevel"/>
    <w:tmpl w:val="8E8AD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D16AAF"/>
    <w:multiLevelType w:val="hybridMultilevel"/>
    <w:tmpl w:val="FF284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377453"/>
    <w:multiLevelType w:val="hybridMultilevel"/>
    <w:tmpl w:val="A87C1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CF51BA"/>
    <w:multiLevelType w:val="hybridMultilevel"/>
    <w:tmpl w:val="FD4AC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B4E9D"/>
    <w:multiLevelType w:val="hybridMultilevel"/>
    <w:tmpl w:val="67E8C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F02D20"/>
    <w:multiLevelType w:val="hybridMultilevel"/>
    <w:tmpl w:val="69181C3E"/>
    <w:lvl w:ilvl="0" w:tplc="C5AAAA5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2B18D3"/>
    <w:multiLevelType w:val="hybridMultilevel"/>
    <w:tmpl w:val="0A8AA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D06408"/>
    <w:multiLevelType w:val="hybridMultilevel"/>
    <w:tmpl w:val="F2928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B16F8E"/>
    <w:multiLevelType w:val="hybridMultilevel"/>
    <w:tmpl w:val="2C9C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681878"/>
    <w:multiLevelType w:val="hybridMultilevel"/>
    <w:tmpl w:val="B3AE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721CC3"/>
    <w:multiLevelType w:val="hybridMultilevel"/>
    <w:tmpl w:val="13842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9F26CD"/>
    <w:multiLevelType w:val="hybridMultilevel"/>
    <w:tmpl w:val="A636E49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72AC76EA"/>
    <w:multiLevelType w:val="hybridMultilevel"/>
    <w:tmpl w:val="A0EC2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4A09F2"/>
    <w:multiLevelType w:val="hybridMultilevel"/>
    <w:tmpl w:val="5C4A1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5551FA"/>
    <w:multiLevelType w:val="hybridMultilevel"/>
    <w:tmpl w:val="45FA0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534583"/>
    <w:multiLevelType w:val="hybridMultilevel"/>
    <w:tmpl w:val="0CF2F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2"/>
  </w:num>
  <w:num w:numId="7">
    <w:abstractNumId w:val="13"/>
  </w:num>
  <w:num w:numId="8">
    <w:abstractNumId w:val="0"/>
  </w:num>
  <w:num w:numId="9">
    <w:abstractNumId w:val="7"/>
  </w:num>
  <w:num w:numId="10">
    <w:abstractNumId w:val="15"/>
  </w:num>
  <w:num w:numId="11">
    <w:abstractNumId w:val="9"/>
  </w:num>
  <w:num w:numId="12">
    <w:abstractNumId w:val="10"/>
  </w:num>
  <w:num w:numId="13">
    <w:abstractNumId w:val="14"/>
  </w:num>
  <w:num w:numId="14">
    <w:abstractNumId w:val="11"/>
  </w:num>
  <w:num w:numId="15">
    <w:abstractNumId w:val="1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498"/>
    <w:rsid w:val="0000668B"/>
    <w:rsid w:val="00093B42"/>
    <w:rsid w:val="000D5878"/>
    <w:rsid w:val="001052D8"/>
    <w:rsid w:val="00120A67"/>
    <w:rsid w:val="001372B7"/>
    <w:rsid w:val="00151370"/>
    <w:rsid w:val="001563C4"/>
    <w:rsid w:val="00170CE3"/>
    <w:rsid w:val="00180DD0"/>
    <w:rsid w:val="001A5999"/>
    <w:rsid w:val="001B09A5"/>
    <w:rsid w:val="001F0AA7"/>
    <w:rsid w:val="002036CA"/>
    <w:rsid w:val="00211A51"/>
    <w:rsid w:val="00234B09"/>
    <w:rsid w:val="00240C92"/>
    <w:rsid w:val="00245A04"/>
    <w:rsid w:val="0026011B"/>
    <w:rsid w:val="00261DE9"/>
    <w:rsid w:val="00271CAB"/>
    <w:rsid w:val="002721AC"/>
    <w:rsid w:val="00274D2A"/>
    <w:rsid w:val="002776CF"/>
    <w:rsid w:val="002878BE"/>
    <w:rsid w:val="00290423"/>
    <w:rsid w:val="002B4370"/>
    <w:rsid w:val="002B45CA"/>
    <w:rsid w:val="002E2B85"/>
    <w:rsid w:val="002E4804"/>
    <w:rsid w:val="002F4D80"/>
    <w:rsid w:val="00310D07"/>
    <w:rsid w:val="00315A39"/>
    <w:rsid w:val="003232E4"/>
    <w:rsid w:val="00342B0C"/>
    <w:rsid w:val="003448D4"/>
    <w:rsid w:val="00360C9A"/>
    <w:rsid w:val="003819DE"/>
    <w:rsid w:val="00382E87"/>
    <w:rsid w:val="00384F32"/>
    <w:rsid w:val="00386ACE"/>
    <w:rsid w:val="003A213D"/>
    <w:rsid w:val="003B75F3"/>
    <w:rsid w:val="003E1CE4"/>
    <w:rsid w:val="003E4EB3"/>
    <w:rsid w:val="003F0C21"/>
    <w:rsid w:val="003F6BCB"/>
    <w:rsid w:val="004244B1"/>
    <w:rsid w:val="0044329C"/>
    <w:rsid w:val="00460186"/>
    <w:rsid w:val="00462697"/>
    <w:rsid w:val="004626CF"/>
    <w:rsid w:val="00462935"/>
    <w:rsid w:val="004655C5"/>
    <w:rsid w:val="00473F73"/>
    <w:rsid w:val="004A0FA1"/>
    <w:rsid w:val="004B2DA4"/>
    <w:rsid w:val="004B7506"/>
    <w:rsid w:val="004C50B4"/>
    <w:rsid w:val="004E76D7"/>
    <w:rsid w:val="004F1420"/>
    <w:rsid w:val="004F24C2"/>
    <w:rsid w:val="00513E09"/>
    <w:rsid w:val="00560E2C"/>
    <w:rsid w:val="00561D8A"/>
    <w:rsid w:val="0057094F"/>
    <w:rsid w:val="00571DB3"/>
    <w:rsid w:val="00572624"/>
    <w:rsid w:val="0057388B"/>
    <w:rsid w:val="00583909"/>
    <w:rsid w:val="00594282"/>
    <w:rsid w:val="005A3B3A"/>
    <w:rsid w:val="005A74FF"/>
    <w:rsid w:val="005B0092"/>
    <w:rsid w:val="005B3388"/>
    <w:rsid w:val="005C68B3"/>
    <w:rsid w:val="005C7F95"/>
    <w:rsid w:val="005F0BD2"/>
    <w:rsid w:val="006108D8"/>
    <w:rsid w:val="00617F5E"/>
    <w:rsid w:val="00623162"/>
    <w:rsid w:val="00631F64"/>
    <w:rsid w:val="00633D63"/>
    <w:rsid w:val="006362C8"/>
    <w:rsid w:val="006463D2"/>
    <w:rsid w:val="006530BF"/>
    <w:rsid w:val="00655472"/>
    <w:rsid w:val="006675D3"/>
    <w:rsid w:val="006952C2"/>
    <w:rsid w:val="006A4EB9"/>
    <w:rsid w:val="006B6B17"/>
    <w:rsid w:val="006C433A"/>
    <w:rsid w:val="006C7A4B"/>
    <w:rsid w:val="006F5F4F"/>
    <w:rsid w:val="00702B99"/>
    <w:rsid w:val="007060BD"/>
    <w:rsid w:val="0076663D"/>
    <w:rsid w:val="00766ABE"/>
    <w:rsid w:val="007673CB"/>
    <w:rsid w:val="00771CAE"/>
    <w:rsid w:val="007865A7"/>
    <w:rsid w:val="00795DBC"/>
    <w:rsid w:val="007A0B07"/>
    <w:rsid w:val="007C785D"/>
    <w:rsid w:val="007E6E15"/>
    <w:rsid w:val="007F324F"/>
    <w:rsid w:val="00803E4A"/>
    <w:rsid w:val="00821B9D"/>
    <w:rsid w:val="00830B79"/>
    <w:rsid w:val="00832DC9"/>
    <w:rsid w:val="00844684"/>
    <w:rsid w:val="00845089"/>
    <w:rsid w:val="0085468A"/>
    <w:rsid w:val="00857AF1"/>
    <w:rsid w:val="00865BB1"/>
    <w:rsid w:val="00866F83"/>
    <w:rsid w:val="00891587"/>
    <w:rsid w:val="00895784"/>
    <w:rsid w:val="008971BE"/>
    <w:rsid w:val="008A2F27"/>
    <w:rsid w:val="008A5AC1"/>
    <w:rsid w:val="008B3B2F"/>
    <w:rsid w:val="008F6828"/>
    <w:rsid w:val="00900C71"/>
    <w:rsid w:val="0091465F"/>
    <w:rsid w:val="009172B0"/>
    <w:rsid w:val="009202C2"/>
    <w:rsid w:val="00930A83"/>
    <w:rsid w:val="00940805"/>
    <w:rsid w:val="00942566"/>
    <w:rsid w:val="00944331"/>
    <w:rsid w:val="00956D0E"/>
    <w:rsid w:val="0097224B"/>
    <w:rsid w:val="00976602"/>
    <w:rsid w:val="0099106A"/>
    <w:rsid w:val="00994589"/>
    <w:rsid w:val="00994A82"/>
    <w:rsid w:val="009964CC"/>
    <w:rsid w:val="009B1498"/>
    <w:rsid w:val="009C1CF0"/>
    <w:rsid w:val="009D19E9"/>
    <w:rsid w:val="009E6A9A"/>
    <w:rsid w:val="009F168A"/>
    <w:rsid w:val="009F77CD"/>
    <w:rsid w:val="00A074D2"/>
    <w:rsid w:val="00A46039"/>
    <w:rsid w:val="00A50DBF"/>
    <w:rsid w:val="00A55026"/>
    <w:rsid w:val="00A5568D"/>
    <w:rsid w:val="00A74F60"/>
    <w:rsid w:val="00A96774"/>
    <w:rsid w:val="00AA6207"/>
    <w:rsid w:val="00AB7E68"/>
    <w:rsid w:val="00AC182F"/>
    <w:rsid w:val="00AD4408"/>
    <w:rsid w:val="00AD67EC"/>
    <w:rsid w:val="00AE3271"/>
    <w:rsid w:val="00AE5568"/>
    <w:rsid w:val="00AF24A0"/>
    <w:rsid w:val="00AF5FC9"/>
    <w:rsid w:val="00B07B9E"/>
    <w:rsid w:val="00B10B80"/>
    <w:rsid w:val="00B3643D"/>
    <w:rsid w:val="00B5231F"/>
    <w:rsid w:val="00B739E4"/>
    <w:rsid w:val="00BA77B0"/>
    <w:rsid w:val="00BF6E14"/>
    <w:rsid w:val="00C155D6"/>
    <w:rsid w:val="00C16DE3"/>
    <w:rsid w:val="00C2386E"/>
    <w:rsid w:val="00C415C4"/>
    <w:rsid w:val="00C44E50"/>
    <w:rsid w:val="00C45E89"/>
    <w:rsid w:val="00C70D65"/>
    <w:rsid w:val="00C75379"/>
    <w:rsid w:val="00C85317"/>
    <w:rsid w:val="00CB261B"/>
    <w:rsid w:val="00CB6BAB"/>
    <w:rsid w:val="00CC553D"/>
    <w:rsid w:val="00CD77B0"/>
    <w:rsid w:val="00CF449C"/>
    <w:rsid w:val="00D06B68"/>
    <w:rsid w:val="00D22E4B"/>
    <w:rsid w:val="00D24A66"/>
    <w:rsid w:val="00D8195C"/>
    <w:rsid w:val="00D83734"/>
    <w:rsid w:val="00D86933"/>
    <w:rsid w:val="00D97E13"/>
    <w:rsid w:val="00DA50A4"/>
    <w:rsid w:val="00DC1D36"/>
    <w:rsid w:val="00DD1FE1"/>
    <w:rsid w:val="00E250BB"/>
    <w:rsid w:val="00E30639"/>
    <w:rsid w:val="00E508B7"/>
    <w:rsid w:val="00E541A5"/>
    <w:rsid w:val="00EE5B7F"/>
    <w:rsid w:val="00EF3E9B"/>
    <w:rsid w:val="00F12B93"/>
    <w:rsid w:val="00F4753A"/>
    <w:rsid w:val="00FA33AD"/>
    <w:rsid w:val="00FA4355"/>
    <w:rsid w:val="00FB75B7"/>
    <w:rsid w:val="00FD36CC"/>
    <w:rsid w:val="00FD7F2A"/>
    <w:rsid w:val="00FE1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3787"/>
  <w15:docId w15:val="{4FB4A2D0-06B2-4A01-8C04-336FDE37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7F2A"/>
    <w:pPr>
      <w:ind w:left="720"/>
      <w:contextualSpacing/>
    </w:pPr>
  </w:style>
  <w:style w:type="paragraph" w:styleId="GvdeMetni">
    <w:name w:val="Body Text"/>
    <w:basedOn w:val="Normal"/>
    <w:link w:val="GvdeMetniChar"/>
    <w:uiPriority w:val="99"/>
    <w:rsid w:val="00845089"/>
    <w:pPr>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99"/>
    <w:rsid w:val="00845089"/>
    <w:rPr>
      <w:rFonts w:ascii="Times New Roman" w:eastAsia="Times New Roman" w:hAnsi="Times New Roman" w:cs="Times New Roman"/>
      <w:b/>
      <w:bCs/>
      <w:sz w:val="24"/>
      <w:szCs w:val="24"/>
    </w:rPr>
  </w:style>
  <w:style w:type="character" w:styleId="Gl">
    <w:name w:val="Strong"/>
    <w:basedOn w:val="VarsaylanParagrafYazTipi"/>
    <w:uiPriority w:val="22"/>
    <w:qFormat/>
    <w:rsid w:val="005B0092"/>
    <w:rPr>
      <w:b/>
      <w:bCs/>
    </w:rPr>
  </w:style>
  <w:style w:type="paragraph" w:styleId="NormalWeb">
    <w:name w:val="Normal (Web)"/>
    <w:basedOn w:val="Normal"/>
    <w:uiPriority w:val="99"/>
    <w:unhideWhenUsed/>
    <w:rsid w:val="002721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9C1CF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C1CF0"/>
  </w:style>
  <w:style w:type="paragraph" w:styleId="AltBilgi">
    <w:name w:val="footer"/>
    <w:basedOn w:val="Normal"/>
    <w:link w:val="AltBilgiChar"/>
    <w:uiPriority w:val="99"/>
    <w:semiHidden/>
    <w:unhideWhenUsed/>
    <w:rsid w:val="009C1C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C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0501">
      <w:bodyDiv w:val="1"/>
      <w:marLeft w:val="0"/>
      <w:marRight w:val="0"/>
      <w:marTop w:val="0"/>
      <w:marBottom w:val="0"/>
      <w:divBdr>
        <w:top w:val="none" w:sz="0" w:space="0" w:color="auto"/>
        <w:left w:val="none" w:sz="0" w:space="0" w:color="auto"/>
        <w:bottom w:val="none" w:sz="0" w:space="0" w:color="auto"/>
        <w:right w:val="none" w:sz="0" w:space="0" w:color="auto"/>
      </w:divBdr>
      <w:divsChild>
        <w:div w:id="2007828326">
          <w:marLeft w:val="0"/>
          <w:marRight w:val="0"/>
          <w:marTop w:val="0"/>
          <w:marBottom w:val="0"/>
          <w:divBdr>
            <w:top w:val="none" w:sz="0" w:space="0" w:color="auto"/>
            <w:left w:val="none" w:sz="0" w:space="0" w:color="auto"/>
            <w:bottom w:val="none" w:sz="0" w:space="0" w:color="auto"/>
            <w:right w:val="none" w:sz="0" w:space="0" w:color="auto"/>
          </w:divBdr>
        </w:div>
        <w:div w:id="586229325">
          <w:marLeft w:val="0"/>
          <w:marRight w:val="0"/>
          <w:marTop w:val="0"/>
          <w:marBottom w:val="0"/>
          <w:divBdr>
            <w:top w:val="none" w:sz="0" w:space="0" w:color="auto"/>
            <w:left w:val="none" w:sz="0" w:space="0" w:color="auto"/>
            <w:bottom w:val="none" w:sz="0" w:space="0" w:color="auto"/>
            <w:right w:val="none" w:sz="0" w:space="0" w:color="auto"/>
          </w:divBdr>
        </w:div>
        <w:div w:id="1667319383">
          <w:marLeft w:val="0"/>
          <w:marRight w:val="0"/>
          <w:marTop w:val="0"/>
          <w:marBottom w:val="0"/>
          <w:divBdr>
            <w:top w:val="none" w:sz="0" w:space="0" w:color="auto"/>
            <w:left w:val="none" w:sz="0" w:space="0" w:color="auto"/>
            <w:bottom w:val="none" w:sz="0" w:space="0" w:color="auto"/>
            <w:right w:val="none" w:sz="0" w:space="0" w:color="auto"/>
          </w:divBdr>
        </w:div>
      </w:divsChild>
    </w:div>
    <w:div w:id="675767074">
      <w:bodyDiv w:val="1"/>
      <w:marLeft w:val="0"/>
      <w:marRight w:val="0"/>
      <w:marTop w:val="0"/>
      <w:marBottom w:val="0"/>
      <w:divBdr>
        <w:top w:val="none" w:sz="0" w:space="0" w:color="auto"/>
        <w:left w:val="none" w:sz="0" w:space="0" w:color="auto"/>
        <w:bottom w:val="none" w:sz="0" w:space="0" w:color="auto"/>
        <w:right w:val="none" w:sz="0" w:space="0" w:color="auto"/>
      </w:divBdr>
    </w:div>
    <w:div w:id="1820918707">
      <w:bodyDiv w:val="1"/>
      <w:marLeft w:val="0"/>
      <w:marRight w:val="0"/>
      <w:marTop w:val="0"/>
      <w:marBottom w:val="0"/>
      <w:divBdr>
        <w:top w:val="none" w:sz="0" w:space="0" w:color="auto"/>
        <w:left w:val="none" w:sz="0" w:space="0" w:color="auto"/>
        <w:bottom w:val="none" w:sz="0" w:space="0" w:color="auto"/>
        <w:right w:val="none" w:sz="0" w:space="0" w:color="auto"/>
      </w:divBdr>
      <w:divsChild>
        <w:div w:id="692537659">
          <w:marLeft w:val="0"/>
          <w:marRight w:val="0"/>
          <w:marTop w:val="0"/>
          <w:marBottom w:val="0"/>
          <w:divBdr>
            <w:top w:val="none" w:sz="0" w:space="0" w:color="auto"/>
            <w:left w:val="none" w:sz="0" w:space="0" w:color="auto"/>
            <w:bottom w:val="none" w:sz="0" w:space="0" w:color="auto"/>
            <w:right w:val="none" w:sz="0" w:space="0" w:color="auto"/>
          </w:divBdr>
        </w:div>
        <w:div w:id="1176072744">
          <w:marLeft w:val="0"/>
          <w:marRight w:val="0"/>
          <w:marTop w:val="0"/>
          <w:marBottom w:val="0"/>
          <w:divBdr>
            <w:top w:val="none" w:sz="0" w:space="0" w:color="auto"/>
            <w:left w:val="none" w:sz="0" w:space="0" w:color="auto"/>
            <w:bottom w:val="none" w:sz="0" w:space="0" w:color="auto"/>
            <w:right w:val="none" w:sz="0" w:space="0" w:color="auto"/>
          </w:divBdr>
        </w:div>
        <w:div w:id="300624141">
          <w:marLeft w:val="0"/>
          <w:marRight w:val="0"/>
          <w:marTop w:val="0"/>
          <w:marBottom w:val="0"/>
          <w:divBdr>
            <w:top w:val="none" w:sz="0" w:space="0" w:color="auto"/>
            <w:left w:val="none" w:sz="0" w:space="0" w:color="auto"/>
            <w:bottom w:val="none" w:sz="0" w:space="0" w:color="auto"/>
            <w:right w:val="none" w:sz="0" w:space="0" w:color="auto"/>
          </w:divBdr>
        </w:div>
      </w:divsChild>
    </w:div>
    <w:div w:id="21191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2464</Words>
  <Characters>14047</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SAMSUNG_PC</dc:creator>
  <cp:lastModifiedBy>Cahid Alp</cp:lastModifiedBy>
  <cp:revision>4</cp:revision>
  <dcterms:created xsi:type="dcterms:W3CDTF">2021-03-28T18:46:00Z</dcterms:created>
  <dcterms:modified xsi:type="dcterms:W3CDTF">2022-12-31T08:54:00Z</dcterms:modified>
</cp:coreProperties>
</file>